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7471DA" w:rsidRDefault="00C85E14" w:rsidP="00704D59">
      <w:pPr>
        <w:ind w:left="-284"/>
        <w:jc w:val="center"/>
        <w:rPr>
          <w:b/>
          <w:sz w:val="28"/>
          <w:szCs w:val="28"/>
        </w:rPr>
      </w:pPr>
      <w:r w:rsidRPr="007471DA">
        <w:rPr>
          <w:b/>
          <w:sz w:val="28"/>
          <w:szCs w:val="28"/>
        </w:rPr>
        <w:t xml:space="preserve">Объявление </w:t>
      </w:r>
      <w:r w:rsidR="0081715A" w:rsidRPr="007471DA">
        <w:rPr>
          <w:b/>
          <w:sz w:val="28"/>
          <w:szCs w:val="28"/>
        </w:rPr>
        <w:t xml:space="preserve">о заключении Договора </w:t>
      </w:r>
      <w:r w:rsidRPr="007471DA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7471DA">
        <w:rPr>
          <w:b/>
          <w:sz w:val="28"/>
          <w:szCs w:val="28"/>
        </w:rPr>
        <w:t xml:space="preserve"> </w:t>
      </w:r>
      <w:r w:rsidRPr="007471DA">
        <w:rPr>
          <w:b/>
          <w:sz w:val="28"/>
          <w:szCs w:val="28"/>
        </w:rPr>
        <w:t>в вагонах-ресторанах</w:t>
      </w:r>
      <w:r w:rsidR="00DC7AE8" w:rsidRPr="007471DA">
        <w:rPr>
          <w:b/>
          <w:sz w:val="28"/>
          <w:szCs w:val="28"/>
        </w:rPr>
        <w:t xml:space="preserve">, </w:t>
      </w:r>
      <w:r w:rsidRPr="007471DA">
        <w:rPr>
          <w:b/>
          <w:sz w:val="28"/>
          <w:szCs w:val="28"/>
        </w:rPr>
        <w:t>вагонах-барах</w:t>
      </w:r>
      <w:r w:rsidR="00DC7AE8" w:rsidRPr="007471DA">
        <w:rPr>
          <w:b/>
          <w:sz w:val="28"/>
          <w:szCs w:val="28"/>
        </w:rPr>
        <w:t xml:space="preserve"> и купе-буфетах</w:t>
      </w:r>
      <w:r w:rsidRPr="007471DA">
        <w:rPr>
          <w:b/>
          <w:sz w:val="28"/>
          <w:szCs w:val="28"/>
        </w:rPr>
        <w:t xml:space="preserve"> пассажирских поезд</w:t>
      </w:r>
      <w:r w:rsidR="003C39BF" w:rsidRPr="007471DA">
        <w:rPr>
          <w:b/>
          <w:sz w:val="28"/>
          <w:szCs w:val="28"/>
        </w:rPr>
        <w:t>ов</w:t>
      </w:r>
    </w:p>
    <w:p w14:paraId="327CD194" w14:textId="1CE96561" w:rsidR="00C85E14" w:rsidRPr="00F436CF" w:rsidRDefault="00C85E14" w:rsidP="00704D59">
      <w:pPr>
        <w:ind w:left="-284"/>
        <w:jc w:val="center"/>
        <w:rPr>
          <w:b/>
          <w:sz w:val="28"/>
          <w:szCs w:val="28"/>
          <w:lang w:val="kk-KZ"/>
        </w:rPr>
      </w:pPr>
      <w:r w:rsidRPr="007471DA">
        <w:rPr>
          <w:b/>
          <w:sz w:val="28"/>
          <w:szCs w:val="28"/>
        </w:rPr>
        <w:t>АО «Пассажирские перевозки»</w:t>
      </w:r>
      <w:r w:rsidR="00D53B9A" w:rsidRPr="007471DA">
        <w:rPr>
          <w:b/>
          <w:sz w:val="28"/>
          <w:szCs w:val="28"/>
          <w:lang w:val="kk-KZ"/>
        </w:rPr>
        <w:t xml:space="preserve"> </w:t>
      </w:r>
      <w:r w:rsidR="00F436CF" w:rsidRPr="007471DA">
        <w:rPr>
          <w:b/>
          <w:sz w:val="28"/>
          <w:szCs w:val="28"/>
        </w:rPr>
        <w:t>запроса ценовых предложений</w:t>
      </w:r>
    </w:p>
    <w:p w14:paraId="7980F6C6" w14:textId="77777777" w:rsidR="0066728C" w:rsidRPr="00F436CF" w:rsidRDefault="0066728C" w:rsidP="00704D59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227F4402" w:rsidR="00562B6E" w:rsidRPr="00F436CF" w:rsidRDefault="00C85E14" w:rsidP="001C4EC6">
      <w:pPr>
        <w:ind w:left="-284" w:firstLine="720"/>
        <w:jc w:val="both"/>
        <w:rPr>
          <w:b/>
          <w:sz w:val="28"/>
          <w:szCs w:val="28"/>
          <w:lang w:val="kk-KZ"/>
        </w:rPr>
      </w:pPr>
      <w:r w:rsidRPr="00F436CF">
        <w:rPr>
          <w:sz w:val="28"/>
          <w:szCs w:val="28"/>
        </w:rPr>
        <w:t>Акционерное общество «Пассажирские перевозки», расположенное по</w:t>
      </w:r>
      <w:r w:rsidR="00EF60CE" w:rsidRPr="00F436CF">
        <w:rPr>
          <w:sz w:val="28"/>
          <w:szCs w:val="28"/>
        </w:rPr>
        <w:t xml:space="preserve"> адресу: Республика Казахстан</w:t>
      </w:r>
      <w:r w:rsidRPr="00F436CF">
        <w:rPr>
          <w:sz w:val="28"/>
          <w:szCs w:val="28"/>
        </w:rPr>
        <w:t xml:space="preserve">, г. </w:t>
      </w:r>
      <w:r w:rsidR="00EF60CE" w:rsidRPr="00F436CF">
        <w:rPr>
          <w:sz w:val="28"/>
          <w:szCs w:val="28"/>
        </w:rPr>
        <w:t>Астана</w:t>
      </w:r>
      <w:r w:rsidRPr="00F436CF">
        <w:rPr>
          <w:sz w:val="28"/>
          <w:szCs w:val="28"/>
        </w:rPr>
        <w:t xml:space="preserve">, ул. Кунаева, </w:t>
      </w:r>
      <w:r w:rsidR="00FA1FFC">
        <w:rPr>
          <w:sz w:val="28"/>
          <w:szCs w:val="28"/>
          <w:lang w:val="kk-KZ"/>
        </w:rPr>
        <w:t>д.</w:t>
      </w:r>
      <w:r w:rsidR="00EF60CE" w:rsidRPr="00F436CF">
        <w:rPr>
          <w:sz w:val="28"/>
          <w:szCs w:val="28"/>
        </w:rPr>
        <w:t>6</w:t>
      </w:r>
      <w:r w:rsidRPr="00F436CF">
        <w:rPr>
          <w:sz w:val="28"/>
          <w:szCs w:val="28"/>
        </w:rPr>
        <w:t xml:space="preserve">, электронный адрес: </w:t>
      </w:r>
      <w:hyperlink r:id="rId6" w:history="1">
        <w:r w:rsidR="002E683E" w:rsidRPr="00F436CF">
          <w:rPr>
            <w:rStyle w:val="a9"/>
            <w:sz w:val="28"/>
            <w:szCs w:val="28"/>
            <w:u w:val="none"/>
          </w:rPr>
          <w:t>www.</w:t>
        </w:r>
        <w:r w:rsidR="002E683E" w:rsidRPr="00F436CF">
          <w:rPr>
            <w:rStyle w:val="a9"/>
            <w:sz w:val="28"/>
            <w:szCs w:val="28"/>
            <w:u w:val="none"/>
            <w:lang w:val="en-US"/>
          </w:rPr>
          <w:t>railways</w:t>
        </w:r>
        <w:r w:rsidR="002E683E" w:rsidRPr="00F436CF">
          <w:rPr>
            <w:rStyle w:val="a9"/>
            <w:sz w:val="28"/>
            <w:szCs w:val="28"/>
            <w:u w:val="none"/>
          </w:rPr>
          <w:t>.</w:t>
        </w:r>
        <w:proofErr w:type="spellStart"/>
        <w:r w:rsidR="002E683E" w:rsidRPr="00F436CF">
          <w:rPr>
            <w:rStyle w:val="a9"/>
            <w:sz w:val="28"/>
            <w:szCs w:val="28"/>
            <w:u w:val="none"/>
          </w:rPr>
          <w:t>kz</w:t>
        </w:r>
        <w:proofErr w:type="spellEnd"/>
      </w:hyperlink>
      <w:r w:rsidR="002E683E" w:rsidRPr="00F436CF">
        <w:rPr>
          <w:sz w:val="28"/>
          <w:szCs w:val="28"/>
        </w:rPr>
        <w:t xml:space="preserve"> </w:t>
      </w:r>
      <w:r w:rsidR="002970F9" w:rsidRPr="00F436CF">
        <w:rPr>
          <w:sz w:val="28"/>
          <w:szCs w:val="28"/>
        </w:rPr>
        <w:t xml:space="preserve">объявляет о заключении </w:t>
      </w:r>
      <w:r w:rsidR="00FA1FFC">
        <w:rPr>
          <w:sz w:val="28"/>
          <w:szCs w:val="28"/>
          <w:lang w:val="kk-KZ"/>
        </w:rPr>
        <w:t>д</w:t>
      </w:r>
      <w:r w:rsidR="002970F9" w:rsidRPr="00F436CF">
        <w:rPr>
          <w:sz w:val="28"/>
          <w:szCs w:val="28"/>
        </w:rPr>
        <w:t xml:space="preserve">оговора </w:t>
      </w:r>
      <w:r w:rsidR="007471DA">
        <w:rPr>
          <w:sz w:val="28"/>
          <w:szCs w:val="28"/>
        </w:rPr>
        <w:t>по</w:t>
      </w:r>
      <w:r w:rsidR="002970F9" w:rsidRPr="00F436CF">
        <w:rPr>
          <w:sz w:val="28"/>
          <w:szCs w:val="28"/>
        </w:rPr>
        <w:t xml:space="preserve"> передачу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способом запроса ценовых предложений.</w:t>
      </w:r>
    </w:p>
    <w:p w14:paraId="1D6EC168" w14:textId="77777777" w:rsidR="00E60D40" w:rsidRPr="001C4EC6" w:rsidRDefault="00E60D40" w:rsidP="001C4EC6">
      <w:pPr>
        <w:ind w:left="-284" w:firstLine="720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1985"/>
        <w:gridCol w:w="1275"/>
        <w:gridCol w:w="851"/>
        <w:gridCol w:w="992"/>
        <w:gridCol w:w="1134"/>
        <w:gridCol w:w="1276"/>
        <w:gridCol w:w="1701"/>
      </w:tblGrid>
      <w:tr w:rsidR="00CF12DA" w:rsidRPr="009F7B87" w14:paraId="121299A0" w14:textId="77777777" w:rsidTr="00FA1FFC">
        <w:trPr>
          <w:trHeight w:val="1090"/>
        </w:trPr>
        <w:tc>
          <w:tcPr>
            <w:tcW w:w="250" w:type="dxa"/>
            <w:vAlign w:val="center"/>
          </w:tcPr>
          <w:p w14:paraId="754A0879" w14:textId="2775A356" w:rsidR="00CF12DA" w:rsidRPr="009F7B87" w:rsidRDefault="00CF12DA" w:rsidP="00F436CF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№</w:t>
            </w:r>
            <w:r w:rsidR="00F4399D" w:rsidRPr="009F7B87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985" w:type="dxa"/>
            <w:vAlign w:val="center"/>
          </w:tcPr>
          <w:p w14:paraId="34341061" w14:textId="4B918476" w:rsidR="00CF12DA" w:rsidRPr="009F7B87" w:rsidRDefault="00CF12DA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№ поезда,</w:t>
            </w:r>
          </w:p>
          <w:p w14:paraId="4C652DFB" w14:textId="77777777" w:rsidR="00CF12DA" w:rsidRPr="009F7B87" w:rsidRDefault="00CF12DA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наименование маршрута</w:t>
            </w:r>
          </w:p>
        </w:tc>
        <w:tc>
          <w:tcPr>
            <w:tcW w:w="1275" w:type="dxa"/>
            <w:vAlign w:val="center"/>
          </w:tcPr>
          <w:p w14:paraId="349637DB" w14:textId="132B1F5B" w:rsidR="00CF12DA" w:rsidRPr="009F7B87" w:rsidRDefault="00CF12DA" w:rsidP="00F436CF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Кол-во составов</w:t>
            </w:r>
          </w:p>
          <w:p w14:paraId="0D458D35" w14:textId="47A87F67" w:rsidR="00CF12DA" w:rsidRPr="009F7B87" w:rsidRDefault="00CF12DA" w:rsidP="00F436CF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с вагон –рестораном</w:t>
            </w:r>
          </w:p>
        </w:tc>
        <w:tc>
          <w:tcPr>
            <w:tcW w:w="851" w:type="dxa"/>
            <w:vAlign w:val="center"/>
          </w:tcPr>
          <w:p w14:paraId="4046D8EF" w14:textId="584CC2B7" w:rsidR="00CF12DA" w:rsidRPr="009F7B87" w:rsidRDefault="00CF12DA" w:rsidP="00F436CF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Дата отправления</w:t>
            </w:r>
          </w:p>
        </w:tc>
        <w:tc>
          <w:tcPr>
            <w:tcW w:w="992" w:type="dxa"/>
            <w:vAlign w:val="center"/>
          </w:tcPr>
          <w:p w14:paraId="306DDF7A" w14:textId="61AFA9D3" w:rsidR="00CF12DA" w:rsidRPr="009F7B87" w:rsidRDefault="00CF12DA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Количество дней курсирования</w:t>
            </w:r>
          </w:p>
        </w:tc>
        <w:tc>
          <w:tcPr>
            <w:tcW w:w="1134" w:type="dxa"/>
            <w:vAlign w:val="center"/>
          </w:tcPr>
          <w:p w14:paraId="78FD28E1" w14:textId="00D2C21F" w:rsidR="00CF12DA" w:rsidRPr="009F7B87" w:rsidRDefault="00CF12DA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Станция формирования поезда</w:t>
            </w:r>
          </w:p>
        </w:tc>
        <w:tc>
          <w:tcPr>
            <w:tcW w:w="1276" w:type="dxa"/>
            <w:vAlign w:val="center"/>
          </w:tcPr>
          <w:p w14:paraId="23163AB3" w14:textId="3C504D1E" w:rsidR="00CF12DA" w:rsidRPr="009F7B87" w:rsidRDefault="001479B0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А</w:t>
            </w:r>
            <w:r w:rsidR="00CF12DA" w:rsidRPr="009F7B87">
              <w:rPr>
                <w:b/>
                <w:sz w:val="18"/>
                <w:szCs w:val="18"/>
              </w:rPr>
              <w:t xml:space="preserve">рендная ставка </w:t>
            </w:r>
            <w:r w:rsidRPr="009F7B87">
              <w:rPr>
                <w:b/>
                <w:sz w:val="18"/>
                <w:szCs w:val="18"/>
              </w:rPr>
              <w:t>за один рейс</w:t>
            </w:r>
            <w:r w:rsidR="00CF12DA" w:rsidRPr="009F7B87">
              <w:rPr>
                <w:b/>
                <w:sz w:val="18"/>
                <w:szCs w:val="18"/>
              </w:rPr>
              <w:t xml:space="preserve"> (в тенге, без НДС)</w:t>
            </w:r>
          </w:p>
        </w:tc>
        <w:tc>
          <w:tcPr>
            <w:tcW w:w="1701" w:type="dxa"/>
            <w:vAlign w:val="center"/>
          </w:tcPr>
          <w:p w14:paraId="26D69B5A" w14:textId="52B6008C" w:rsidR="00CF12DA" w:rsidRPr="009F7B87" w:rsidRDefault="001D5491" w:rsidP="00F436CF">
            <w:pPr>
              <w:jc w:val="center"/>
              <w:rPr>
                <w:b/>
                <w:sz w:val="18"/>
                <w:szCs w:val="18"/>
              </w:rPr>
            </w:pPr>
            <w:r w:rsidRPr="009F7B87">
              <w:rPr>
                <w:b/>
                <w:sz w:val="18"/>
                <w:szCs w:val="18"/>
              </w:rPr>
              <w:t>Планируемый период курсирования (ориентировочно)</w:t>
            </w:r>
          </w:p>
        </w:tc>
      </w:tr>
      <w:tr w:rsidR="00AE7BAF" w:rsidRPr="009F7B87" w14:paraId="64AB0655" w14:textId="77777777" w:rsidTr="00FA1FFC">
        <w:trPr>
          <w:trHeight w:val="816"/>
        </w:trPr>
        <w:tc>
          <w:tcPr>
            <w:tcW w:w="250" w:type="dxa"/>
            <w:vAlign w:val="center"/>
          </w:tcPr>
          <w:p w14:paraId="24DD3EB8" w14:textId="52C2FF54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14:paraId="56BBDCCD" w14:textId="6CBFF1E1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bCs/>
                <w:sz w:val="18"/>
                <w:szCs w:val="18"/>
              </w:rPr>
              <w:t xml:space="preserve">Туристический поезд </w:t>
            </w:r>
            <w:proofErr w:type="gramStart"/>
            <w:r w:rsidRPr="009F7B87">
              <w:rPr>
                <w:bCs/>
                <w:sz w:val="18"/>
                <w:szCs w:val="18"/>
              </w:rPr>
              <w:t>«</w:t>
            </w:r>
            <w:r w:rsidRPr="009F7B87">
              <w:rPr>
                <w:sz w:val="18"/>
                <w:szCs w:val="18"/>
              </w:rPr>
              <w:t xml:space="preserve"> </w:t>
            </w:r>
            <w:r w:rsidRPr="009F7B87">
              <w:rPr>
                <w:bCs/>
                <w:sz w:val="18"/>
                <w:szCs w:val="18"/>
              </w:rPr>
              <w:t>Алматы</w:t>
            </w:r>
            <w:proofErr w:type="gramEnd"/>
            <w:r w:rsidRPr="009F7B87">
              <w:rPr>
                <w:bCs/>
                <w:sz w:val="18"/>
                <w:szCs w:val="18"/>
              </w:rPr>
              <w:t xml:space="preserve"> – Туркестан – Ташкент – Самарканд – Бухара – Алматы» (Хан Туран)</w:t>
            </w:r>
          </w:p>
        </w:tc>
        <w:tc>
          <w:tcPr>
            <w:tcW w:w="1275" w:type="dxa"/>
            <w:vAlign w:val="center"/>
          </w:tcPr>
          <w:p w14:paraId="00129B03" w14:textId="488444A6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4D18333" w14:textId="10715E51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 xml:space="preserve">По заявке </w:t>
            </w:r>
            <w:proofErr w:type="gramStart"/>
            <w:r w:rsidRPr="009F7B87">
              <w:rPr>
                <w:color w:val="000000"/>
                <w:sz w:val="18"/>
                <w:szCs w:val="18"/>
              </w:rPr>
              <w:t>арендодателя  (</w:t>
            </w:r>
            <w:proofErr w:type="gramEnd"/>
            <w:r w:rsidRPr="009F7B87">
              <w:rPr>
                <w:color w:val="000000"/>
                <w:sz w:val="18"/>
                <w:szCs w:val="18"/>
              </w:rPr>
              <w:t>один рейс)</w:t>
            </w:r>
          </w:p>
        </w:tc>
        <w:tc>
          <w:tcPr>
            <w:tcW w:w="992" w:type="dxa"/>
            <w:vAlign w:val="center"/>
          </w:tcPr>
          <w:p w14:paraId="1769E92F" w14:textId="17D4F0B5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14:paraId="5E7DF2B4" w14:textId="0223185A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РФ «Южный» Алматинский участок</w:t>
            </w:r>
          </w:p>
          <w:p w14:paraId="54A335D0" w14:textId="6A15CC55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543E76" w14:textId="33F21222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</w:t>
            </w:r>
            <w:r w:rsidR="00E07F8C">
              <w:rPr>
                <w:sz w:val="18"/>
                <w:szCs w:val="18"/>
              </w:rPr>
              <w:t>34</w:t>
            </w:r>
            <w:r w:rsidRPr="009F7B87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7EECFCCB" w14:textId="45060645" w:rsidR="00AE7BAF" w:rsidRPr="009F7B87" w:rsidRDefault="00AE7BAF" w:rsidP="00F436CF">
            <w:pPr>
              <w:jc w:val="center"/>
              <w:rPr>
                <w:sz w:val="18"/>
                <w:szCs w:val="18"/>
                <w:lang w:val="kk-KZ"/>
              </w:rPr>
            </w:pPr>
            <w:r w:rsidRPr="009F7B87">
              <w:rPr>
                <w:color w:val="000000"/>
                <w:sz w:val="18"/>
                <w:szCs w:val="18"/>
              </w:rPr>
              <w:t>с 21.09. – 27.09.2025</w:t>
            </w:r>
            <w:r w:rsidR="00532BF0" w:rsidRPr="009F7B87">
              <w:rPr>
                <w:color w:val="000000"/>
                <w:sz w:val="18"/>
                <w:szCs w:val="18"/>
                <w:lang w:val="kk-KZ"/>
              </w:rPr>
              <w:t>г.</w:t>
            </w:r>
          </w:p>
        </w:tc>
      </w:tr>
      <w:tr w:rsidR="00AE7BAF" w:rsidRPr="009F7B87" w14:paraId="04E31118" w14:textId="77777777" w:rsidTr="00FA1FFC">
        <w:trPr>
          <w:trHeight w:val="705"/>
        </w:trPr>
        <w:tc>
          <w:tcPr>
            <w:tcW w:w="250" w:type="dxa"/>
            <w:vAlign w:val="center"/>
          </w:tcPr>
          <w:p w14:paraId="4AECC3D6" w14:textId="1DCA0D5D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7821C221" w14:textId="23232F8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bCs/>
                <w:sz w:val="18"/>
                <w:szCs w:val="18"/>
              </w:rPr>
              <w:t xml:space="preserve">Туристический поезд </w:t>
            </w:r>
            <w:proofErr w:type="gramStart"/>
            <w:r w:rsidRPr="009F7B87">
              <w:rPr>
                <w:bCs/>
                <w:sz w:val="18"/>
                <w:szCs w:val="18"/>
              </w:rPr>
              <w:t>« Алматы</w:t>
            </w:r>
            <w:proofErr w:type="gramEnd"/>
            <w:r w:rsidRPr="009F7B87">
              <w:rPr>
                <w:bCs/>
                <w:sz w:val="18"/>
                <w:szCs w:val="18"/>
              </w:rPr>
              <w:t xml:space="preserve"> – Самарканд – Бухара – Ташкент – Туркестан – Алматы» (Гранд </w:t>
            </w:r>
            <w:proofErr w:type="spellStart"/>
            <w:r w:rsidRPr="009F7B87">
              <w:rPr>
                <w:bCs/>
                <w:sz w:val="18"/>
                <w:szCs w:val="18"/>
              </w:rPr>
              <w:t>Солюкс</w:t>
            </w:r>
            <w:proofErr w:type="spellEnd"/>
            <w:r w:rsidRPr="009F7B87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14:paraId="42216094" w14:textId="2F63BE74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1582D985" w14:textId="1F0C9313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DF8F4B" w14:textId="5F3C893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14:paraId="36891121" w14:textId="7777777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62F382" w14:textId="39A84116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</w:t>
            </w:r>
            <w:r w:rsidR="00E07F8C">
              <w:rPr>
                <w:sz w:val="18"/>
                <w:szCs w:val="18"/>
              </w:rPr>
              <w:t>34</w:t>
            </w:r>
            <w:r w:rsidRPr="009F7B87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462497DF" w14:textId="7FC29485" w:rsidR="00AE7BAF" w:rsidRPr="009F7B87" w:rsidRDefault="00AE7BAF" w:rsidP="00F436CF">
            <w:pPr>
              <w:jc w:val="center"/>
              <w:rPr>
                <w:sz w:val="18"/>
                <w:szCs w:val="18"/>
                <w:lang w:val="kk-KZ"/>
              </w:rPr>
            </w:pPr>
            <w:r w:rsidRPr="009F7B87">
              <w:rPr>
                <w:color w:val="000000"/>
                <w:sz w:val="18"/>
                <w:szCs w:val="18"/>
              </w:rPr>
              <w:t xml:space="preserve">с </w:t>
            </w:r>
            <w:proofErr w:type="gramStart"/>
            <w:r w:rsidRPr="009F7B87">
              <w:rPr>
                <w:color w:val="000000"/>
                <w:sz w:val="18"/>
                <w:szCs w:val="18"/>
              </w:rPr>
              <w:t>26.09 – 02.10</w:t>
            </w:r>
            <w:proofErr w:type="gramEnd"/>
            <w:r w:rsidRPr="009F7B87">
              <w:rPr>
                <w:color w:val="000000"/>
                <w:sz w:val="18"/>
                <w:szCs w:val="18"/>
              </w:rPr>
              <w:t>.2025</w:t>
            </w:r>
            <w:r w:rsidR="00532BF0" w:rsidRPr="009F7B87">
              <w:rPr>
                <w:color w:val="000000"/>
                <w:sz w:val="18"/>
                <w:szCs w:val="18"/>
                <w:lang w:val="kk-KZ"/>
              </w:rPr>
              <w:t>г.</w:t>
            </w:r>
          </w:p>
        </w:tc>
      </w:tr>
      <w:tr w:rsidR="00AE7BAF" w:rsidRPr="009F7B87" w14:paraId="0F66AFE5" w14:textId="77777777" w:rsidTr="00FA1FFC">
        <w:trPr>
          <w:trHeight w:val="539"/>
        </w:trPr>
        <w:tc>
          <w:tcPr>
            <w:tcW w:w="250" w:type="dxa"/>
            <w:vAlign w:val="center"/>
          </w:tcPr>
          <w:p w14:paraId="5CC70FEF" w14:textId="2BABD712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5BBB200F" w14:textId="683C03CB" w:rsidR="00AE7BAF" w:rsidRPr="009F7B87" w:rsidRDefault="00AE7BAF" w:rsidP="00F436CF">
            <w:pPr>
              <w:jc w:val="center"/>
              <w:rPr>
                <w:bCs/>
                <w:sz w:val="18"/>
                <w:szCs w:val="18"/>
              </w:rPr>
            </w:pPr>
            <w:r w:rsidRPr="009F7B87">
              <w:rPr>
                <w:bCs/>
                <w:sz w:val="18"/>
                <w:szCs w:val="18"/>
              </w:rPr>
              <w:t>Туристический поезд «Алматы – Туркестан – Самарканд – Бухара – Ташкент – Алматы» (Скай Уэй и Компас)</w:t>
            </w:r>
          </w:p>
        </w:tc>
        <w:tc>
          <w:tcPr>
            <w:tcW w:w="1275" w:type="dxa"/>
            <w:vAlign w:val="center"/>
          </w:tcPr>
          <w:p w14:paraId="34C9D04B" w14:textId="52BC77E3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3D4895DA" w14:textId="77777777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4A9A669" w14:textId="3068DBD9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1B61D84C" w14:textId="7777777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3B3A066" w14:textId="4BA4F4F0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734 000</w:t>
            </w:r>
          </w:p>
        </w:tc>
        <w:tc>
          <w:tcPr>
            <w:tcW w:w="1701" w:type="dxa"/>
            <w:vAlign w:val="center"/>
          </w:tcPr>
          <w:p w14:paraId="6D1D12CA" w14:textId="3EBFCFAE" w:rsidR="00AE7BAF" w:rsidRPr="009F7B87" w:rsidRDefault="00AE7BAF" w:rsidP="00F436CF">
            <w:pPr>
              <w:jc w:val="center"/>
              <w:rPr>
                <w:sz w:val="18"/>
                <w:szCs w:val="18"/>
                <w:lang w:val="kk-KZ"/>
              </w:rPr>
            </w:pPr>
            <w:r w:rsidRPr="009F7B87">
              <w:rPr>
                <w:color w:val="000000"/>
                <w:sz w:val="18"/>
                <w:szCs w:val="18"/>
              </w:rPr>
              <w:t>с 30.09. – 05.10.2025</w:t>
            </w:r>
            <w:r w:rsidR="00532BF0" w:rsidRPr="009F7B87">
              <w:rPr>
                <w:color w:val="000000"/>
                <w:sz w:val="18"/>
                <w:szCs w:val="18"/>
                <w:lang w:val="kk-KZ"/>
              </w:rPr>
              <w:t>г.</w:t>
            </w:r>
          </w:p>
        </w:tc>
      </w:tr>
      <w:tr w:rsidR="00AE7BAF" w:rsidRPr="009F7B87" w14:paraId="56D4FB3B" w14:textId="77777777" w:rsidTr="00FA1FFC">
        <w:trPr>
          <w:trHeight w:val="443"/>
        </w:trPr>
        <w:tc>
          <w:tcPr>
            <w:tcW w:w="250" w:type="dxa"/>
            <w:vAlign w:val="center"/>
          </w:tcPr>
          <w:p w14:paraId="457E4771" w14:textId="7A66A43A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14:paraId="18878881" w14:textId="616A6FB1" w:rsidR="00AE7BAF" w:rsidRPr="009F7B87" w:rsidRDefault="00AE7BAF" w:rsidP="00F436CF">
            <w:pPr>
              <w:jc w:val="center"/>
              <w:rPr>
                <w:bCs/>
                <w:sz w:val="18"/>
                <w:szCs w:val="18"/>
              </w:rPr>
            </w:pPr>
            <w:r w:rsidRPr="009F7B87">
              <w:rPr>
                <w:bCs/>
                <w:sz w:val="18"/>
                <w:szCs w:val="18"/>
              </w:rPr>
              <w:t>Туристический поезд «Алматы – Туркестан – Ташкент – Самарканд – Бухара – Алматы» (Хан Туран)</w:t>
            </w:r>
          </w:p>
        </w:tc>
        <w:tc>
          <w:tcPr>
            <w:tcW w:w="1275" w:type="dxa"/>
            <w:vAlign w:val="center"/>
          </w:tcPr>
          <w:p w14:paraId="228C7729" w14:textId="2350182F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01C41F83" w14:textId="77777777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BF9A03B" w14:textId="41C6D7A4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1284E7C2" w14:textId="7777777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FBBAC4F" w14:textId="12558105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734 000</w:t>
            </w:r>
          </w:p>
        </w:tc>
        <w:tc>
          <w:tcPr>
            <w:tcW w:w="1701" w:type="dxa"/>
            <w:vAlign w:val="center"/>
          </w:tcPr>
          <w:p w14:paraId="2DCE1A55" w14:textId="1245F375" w:rsidR="00AE7BAF" w:rsidRPr="009F7B87" w:rsidRDefault="00AE7BAF" w:rsidP="00F436CF">
            <w:pPr>
              <w:jc w:val="center"/>
              <w:rPr>
                <w:sz w:val="18"/>
                <w:szCs w:val="18"/>
                <w:lang w:val="kk-KZ"/>
              </w:rPr>
            </w:pPr>
            <w:r w:rsidRPr="009F7B87">
              <w:rPr>
                <w:color w:val="000000"/>
                <w:sz w:val="18"/>
                <w:szCs w:val="18"/>
              </w:rPr>
              <w:t>с 24.10. – 29.10.2025</w:t>
            </w:r>
            <w:r w:rsidR="00532BF0" w:rsidRPr="009F7B87">
              <w:rPr>
                <w:color w:val="000000"/>
                <w:sz w:val="18"/>
                <w:szCs w:val="18"/>
                <w:lang w:val="kk-KZ"/>
              </w:rPr>
              <w:t>г.</w:t>
            </w:r>
          </w:p>
        </w:tc>
      </w:tr>
      <w:tr w:rsidR="00AE7BAF" w:rsidRPr="009F7B87" w14:paraId="7B548786" w14:textId="77777777" w:rsidTr="00FA1FFC">
        <w:trPr>
          <w:trHeight w:val="104"/>
        </w:trPr>
        <w:tc>
          <w:tcPr>
            <w:tcW w:w="250" w:type="dxa"/>
            <w:vAlign w:val="center"/>
          </w:tcPr>
          <w:p w14:paraId="1FDABC19" w14:textId="4EB74B57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14:paraId="256ED497" w14:textId="779FE99A" w:rsidR="00AE7BAF" w:rsidRPr="009F7B87" w:rsidRDefault="00AE7BAF" w:rsidP="00F436CF">
            <w:pPr>
              <w:jc w:val="center"/>
              <w:rPr>
                <w:bCs/>
                <w:sz w:val="18"/>
                <w:szCs w:val="18"/>
              </w:rPr>
            </w:pPr>
            <w:r w:rsidRPr="009F7B87">
              <w:rPr>
                <w:bCs/>
                <w:sz w:val="18"/>
                <w:szCs w:val="18"/>
              </w:rPr>
              <w:t>Туристический поезд «Алматы – Туркестан – Самарканд – Бухара – Ташкент – Алматы» (Скай Уэй и Компас)</w:t>
            </w:r>
          </w:p>
        </w:tc>
        <w:tc>
          <w:tcPr>
            <w:tcW w:w="1275" w:type="dxa"/>
            <w:vAlign w:val="center"/>
          </w:tcPr>
          <w:p w14:paraId="27DE5F9A" w14:textId="5614A400" w:rsidR="00AE7BAF" w:rsidRPr="009F7B87" w:rsidRDefault="00C0459D" w:rsidP="00F436CF">
            <w:pPr>
              <w:jc w:val="center"/>
              <w:rPr>
                <w:color w:val="000000"/>
                <w:sz w:val="18"/>
                <w:szCs w:val="18"/>
              </w:rPr>
            </w:pPr>
            <w:r w:rsidRPr="009F7B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19065A02" w14:textId="77777777" w:rsidR="00AE7BAF" w:rsidRPr="009F7B87" w:rsidRDefault="00AE7BAF" w:rsidP="00F436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3B7C802" w14:textId="044B972F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5C80C0ED" w14:textId="77777777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7639E2" w14:textId="75434A85" w:rsidR="00AE7BAF" w:rsidRPr="009F7B87" w:rsidRDefault="00AE7BAF" w:rsidP="00F436CF">
            <w:pPr>
              <w:jc w:val="center"/>
              <w:rPr>
                <w:sz w:val="18"/>
                <w:szCs w:val="18"/>
              </w:rPr>
            </w:pPr>
            <w:r w:rsidRPr="009F7B87">
              <w:rPr>
                <w:sz w:val="18"/>
                <w:szCs w:val="18"/>
              </w:rPr>
              <w:t>734 000</w:t>
            </w:r>
          </w:p>
        </w:tc>
        <w:tc>
          <w:tcPr>
            <w:tcW w:w="1701" w:type="dxa"/>
            <w:vAlign w:val="center"/>
          </w:tcPr>
          <w:p w14:paraId="1C9781A0" w14:textId="3BC70E6B" w:rsidR="00AE7BAF" w:rsidRPr="009F7B87" w:rsidRDefault="00AE7BAF" w:rsidP="00F436CF">
            <w:pPr>
              <w:jc w:val="center"/>
              <w:rPr>
                <w:sz w:val="18"/>
                <w:szCs w:val="18"/>
                <w:lang w:val="kk-KZ"/>
              </w:rPr>
            </w:pPr>
            <w:r w:rsidRPr="009F7B87">
              <w:rPr>
                <w:color w:val="000000"/>
                <w:sz w:val="18"/>
                <w:szCs w:val="18"/>
              </w:rPr>
              <w:t>с 25.10. – 30.10.2025</w:t>
            </w:r>
            <w:r w:rsidR="00532BF0" w:rsidRPr="009F7B87">
              <w:rPr>
                <w:color w:val="000000"/>
                <w:sz w:val="18"/>
                <w:szCs w:val="18"/>
                <w:lang w:val="kk-KZ"/>
              </w:rPr>
              <w:t>г.</w:t>
            </w:r>
          </w:p>
        </w:tc>
      </w:tr>
    </w:tbl>
    <w:p w14:paraId="1490D9EA" w14:textId="1F602997" w:rsidR="00F05BB9" w:rsidRPr="00F436CF" w:rsidRDefault="0050687C" w:rsidP="001C4EC6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F436CF">
        <w:rPr>
          <w:i/>
          <w:sz w:val="20"/>
        </w:rPr>
        <w:t>Д</w:t>
      </w:r>
      <w:r w:rsidR="00E768D1" w:rsidRPr="00F436CF">
        <w:rPr>
          <w:i/>
          <w:sz w:val="20"/>
        </w:rPr>
        <w:t xml:space="preserve">оговор </w:t>
      </w:r>
      <w:r w:rsidRPr="00F436CF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F436CF">
        <w:rPr>
          <w:i/>
          <w:sz w:val="20"/>
        </w:rPr>
        <w:t>заключает</w:t>
      </w:r>
      <w:r w:rsidR="00D026B3" w:rsidRPr="00F436CF">
        <w:rPr>
          <w:i/>
          <w:sz w:val="20"/>
        </w:rPr>
        <w:t>ся</w:t>
      </w:r>
      <w:r w:rsidR="00E768D1" w:rsidRPr="00F436CF">
        <w:rPr>
          <w:i/>
          <w:sz w:val="20"/>
        </w:rPr>
        <w:t xml:space="preserve"> </w:t>
      </w:r>
      <w:r w:rsidR="008D2E4B" w:rsidRPr="00F436CF">
        <w:rPr>
          <w:i/>
          <w:sz w:val="20"/>
        </w:rPr>
        <w:t xml:space="preserve">с </w:t>
      </w:r>
      <w:r w:rsidR="00174984" w:rsidRPr="00F436CF">
        <w:rPr>
          <w:i/>
          <w:sz w:val="20"/>
        </w:rPr>
        <w:t xml:space="preserve">даты подписания договора </w:t>
      </w:r>
      <w:r w:rsidRPr="00F436CF">
        <w:rPr>
          <w:i/>
          <w:sz w:val="20"/>
        </w:rPr>
        <w:t>п</w:t>
      </w:r>
      <w:r w:rsidR="00FC2AF0" w:rsidRPr="00F436CF">
        <w:rPr>
          <w:i/>
          <w:sz w:val="20"/>
        </w:rPr>
        <w:t xml:space="preserve">о </w:t>
      </w:r>
      <w:r w:rsidR="007330D5" w:rsidRPr="00F436CF">
        <w:rPr>
          <w:i/>
          <w:sz w:val="20"/>
          <w:lang w:val="kk-KZ"/>
        </w:rPr>
        <w:t xml:space="preserve">15 ноября </w:t>
      </w:r>
      <w:r w:rsidR="008D2E4B" w:rsidRPr="00F436CF">
        <w:rPr>
          <w:i/>
          <w:sz w:val="20"/>
        </w:rPr>
        <w:t>202</w:t>
      </w:r>
      <w:r w:rsidR="00D86D9B" w:rsidRPr="00F436CF">
        <w:rPr>
          <w:i/>
          <w:sz w:val="20"/>
        </w:rPr>
        <w:t>5</w:t>
      </w:r>
      <w:r w:rsidR="008D2E4B" w:rsidRPr="00F436CF">
        <w:rPr>
          <w:i/>
          <w:sz w:val="20"/>
        </w:rPr>
        <w:t xml:space="preserve"> года</w:t>
      </w:r>
      <w:r w:rsidR="00CF12DA" w:rsidRPr="00F436CF">
        <w:rPr>
          <w:i/>
          <w:sz w:val="20"/>
        </w:rPr>
        <w:t>.</w:t>
      </w:r>
    </w:p>
    <w:p w14:paraId="302359AC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t xml:space="preserve">Пакет документов для закупки размещен на официальном сайте </w:t>
      </w:r>
      <w:hyperlink r:id="rId7" w:history="1">
        <w:r w:rsidRPr="006C6C98">
          <w:rPr>
            <w:rStyle w:val="a9"/>
            <w:sz w:val="28"/>
            <w:szCs w:val="28"/>
            <w:lang w:val="ru-KZ"/>
          </w:rPr>
          <w:t>www.railways.kz</w:t>
        </w:r>
      </w:hyperlink>
      <w:r w:rsidRPr="006C6C98">
        <w:rPr>
          <w:sz w:val="28"/>
          <w:szCs w:val="28"/>
          <w:lang w:val="ru-KZ"/>
        </w:rPr>
        <w:t>.</w:t>
      </w:r>
    </w:p>
    <w:p w14:paraId="5733E4C3" w14:textId="46A86952" w:rsidR="006C6C98" w:rsidRPr="008B3459" w:rsidRDefault="006C6C98" w:rsidP="006C6C98">
      <w:pPr>
        <w:ind w:left="-284" w:firstLine="709"/>
        <w:jc w:val="both"/>
        <w:rPr>
          <w:color w:val="000000" w:themeColor="text1"/>
          <w:sz w:val="28"/>
          <w:szCs w:val="28"/>
        </w:rPr>
      </w:pPr>
      <w:r w:rsidRPr="006C6C98">
        <w:rPr>
          <w:sz w:val="28"/>
          <w:szCs w:val="28"/>
          <w:lang w:val="ru-KZ"/>
        </w:rPr>
        <w:t xml:space="preserve">Заявка на участие в конкурсе (коммерческое предложение с указанием ставки аренды за один рейс) должна быть отправлена в формате PDF, защищённая паролем, установленным Участником-Арендатором, на электронную почту: </w:t>
      </w:r>
      <w:hyperlink r:id="rId8" w:history="1">
        <w:r w:rsidRPr="006C6C98">
          <w:rPr>
            <w:rStyle w:val="a9"/>
            <w:b/>
            <w:bCs/>
            <w:sz w:val="28"/>
            <w:szCs w:val="28"/>
            <w:lang w:val="ru-KZ"/>
          </w:rPr>
          <w:t>ibragimova_as@railways.kz</w:t>
        </w:r>
      </w:hyperlink>
      <w:r w:rsidRPr="006C6C98">
        <w:rPr>
          <w:sz w:val="28"/>
          <w:szCs w:val="28"/>
          <w:lang w:val="ru-KZ"/>
        </w:rPr>
        <w:t>, а также на бумажном носителе в запечатанном конверте по следующему адресу:</w:t>
      </w:r>
      <w:r w:rsidRPr="006C6C98">
        <w:rPr>
          <w:sz w:val="28"/>
          <w:szCs w:val="28"/>
          <w:lang w:val="ru-KZ"/>
        </w:rPr>
        <w:br/>
      </w:r>
      <w:r w:rsidRPr="006C6C98">
        <w:rPr>
          <w:b/>
          <w:bCs/>
          <w:sz w:val="28"/>
          <w:szCs w:val="28"/>
          <w:lang w:val="ru-KZ"/>
        </w:rPr>
        <w:t xml:space="preserve">г. Астана, ул. </w:t>
      </w:r>
      <w:proofErr w:type="spellStart"/>
      <w:r w:rsidRPr="006C6C98">
        <w:rPr>
          <w:b/>
          <w:bCs/>
          <w:sz w:val="28"/>
          <w:szCs w:val="28"/>
          <w:lang w:val="ru-KZ"/>
        </w:rPr>
        <w:t>Конаева</w:t>
      </w:r>
      <w:proofErr w:type="spellEnd"/>
      <w:r w:rsidRPr="006C6C98">
        <w:rPr>
          <w:b/>
          <w:bCs/>
          <w:sz w:val="28"/>
          <w:szCs w:val="28"/>
          <w:lang w:val="ru-KZ"/>
        </w:rPr>
        <w:t>, д. 6, 23 этаж, кабинет №2303, АО «Пассажирские перевозки»</w:t>
      </w:r>
      <w:r w:rsidR="00C424FC">
        <w:rPr>
          <w:b/>
          <w:bCs/>
          <w:sz w:val="28"/>
          <w:szCs w:val="28"/>
          <w:lang w:val="ru-KZ"/>
        </w:rPr>
        <w:t xml:space="preserve">, </w:t>
      </w:r>
      <w:r w:rsidR="00C424FC" w:rsidRPr="008B3459">
        <w:rPr>
          <w:b/>
          <w:bCs/>
          <w:color w:val="000000" w:themeColor="text1"/>
          <w:sz w:val="28"/>
          <w:szCs w:val="28"/>
          <w:lang w:val="ru-KZ"/>
        </w:rPr>
        <w:t xml:space="preserve">с указанием номера </w:t>
      </w:r>
      <w:proofErr w:type="spellStart"/>
      <w:r w:rsidR="00C424FC" w:rsidRPr="008B3459">
        <w:rPr>
          <w:b/>
          <w:bCs/>
          <w:color w:val="000000" w:themeColor="text1"/>
          <w:sz w:val="28"/>
          <w:szCs w:val="28"/>
          <w:lang w:val="en-US"/>
        </w:rPr>
        <w:t>whatsapp</w:t>
      </w:r>
      <w:proofErr w:type="spellEnd"/>
      <w:r w:rsidR="00C424FC" w:rsidRPr="008B3459">
        <w:rPr>
          <w:b/>
          <w:bCs/>
          <w:color w:val="000000" w:themeColor="text1"/>
          <w:sz w:val="28"/>
          <w:szCs w:val="28"/>
        </w:rPr>
        <w:t xml:space="preserve"> или электронного адреса, на который будет направлена ссылка для подключения к </w:t>
      </w:r>
      <w:proofErr w:type="spellStart"/>
      <w:r w:rsidR="00C424FC" w:rsidRPr="008B3459">
        <w:rPr>
          <w:b/>
          <w:bCs/>
          <w:color w:val="000000" w:themeColor="text1"/>
          <w:sz w:val="28"/>
          <w:szCs w:val="28"/>
        </w:rPr>
        <w:t>видеоконференц</w:t>
      </w:r>
      <w:proofErr w:type="spellEnd"/>
      <w:r w:rsidR="00C424FC" w:rsidRPr="008B3459">
        <w:rPr>
          <w:b/>
          <w:bCs/>
          <w:color w:val="000000" w:themeColor="text1"/>
          <w:sz w:val="28"/>
          <w:szCs w:val="28"/>
        </w:rPr>
        <w:t>-связи.</w:t>
      </w:r>
    </w:p>
    <w:p w14:paraId="7CDBFF67" w14:textId="1D9E8EA3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lastRenderedPageBreak/>
        <w:t xml:space="preserve">Обеспечение конкурсной заявки должно быть перечислено на следующий </w:t>
      </w:r>
      <w:proofErr w:type="spellStart"/>
      <w:r w:rsidRPr="006C6C98">
        <w:rPr>
          <w:sz w:val="28"/>
          <w:szCs w:val="28"/>
          <w:lang w:val="ru-KZ"/>
        </w:rPr>
        <w:t>счёт:ИИК</w:t>
      </w:r>
      <w:proofErr w:type="spellEnd"/>
      <w:r w:rsidRPr="006C6C98">
        <w:rPr>
          <w:sz w:val="28"/>
          <w:szCs w:val="28"/>
          <w:lang w:val="ru-KZ"/>
        </w:rPr>
        <w:t xml:space="preserve"> №KZ726010111000003404,АО «Народный Банк Казахстана» (г. Астана),БИК: HSBKKZKX,РНН (регистрационный номер налогоплательщика): 620300000770,КБе:16,БСН: 020540000922.</w:t>
      </w:r>
    </w:p>
    <w:p w14:paraId="1EE20835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t xml:space="preserve">Регистрация ценовых предложений участников, а также участие в процедуре вскрытия ценовых предложений в онлайн-формате будет осуществляться </w:t>
      </w:r>
      <w:r w:rsidRPr="006C6C98">
        <w:rPr>
          <w:b/>
          <w:bCs/>
          <w:sz w:val="28"/>
          <w:szCs w:val="28"/>
          <w:lang w:val="ru-KZ"/>
        </w:rPr>
        <w:t>16 сентября 2025 года с 10:00 до 12:00.</w:t>
      </w:r>
    </w:p>
    <w:p w14:paraId="6061A168" w14:textId="57C06A39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t xml:space="preserve">Вскрытие конвертов с ценовыми предложениями состоится </w:t>
      </w:r>
      <w:r w:rsidRPr="006C6C98">
        <w:rPr>
          <w:b/>
          <w:bCs/>
          <w:sz w:val="28"/>
          <w:szCs w:val="28"/>
          <w:lang w:val="ru-KZ"/>
        </w:rPr>
        <w:t xml:space="preserve">16 сентября 2025 года в 15:00 </w:t>
      </w:r>
      <w:r w:rsidRPr="006C6C98">
        <w:rPr>
          <w:sz w:val="28"/>
          <w:szCs w:val="28"/>
          <w:lang w:val="ru-KZ"/>
        </w:rPr>
        <w:t xml:space="preserve">по </w:t>
      </w:r>
      <w:proofErr w:type="spellStart"/>
      <w:r w:rsidRPr="006C6C98">
        <w:rPr>
          <w:sz w:val="28"/>
          <w:szCs w:val="28"/>
          <w:lang w:val="ru-KZ"/>
        </w:rPr>
        <w:t>адресу:г</w:t>
      </w:r>
      <w:proofErr w:type="spellEnd"/>
      <w:r w:rsidRPr="006C6C98">
        <w:rPr>
          <w:sz w:val="28"/>
          <w:szCs w:val="28"/>
          <w:lang w:val="ru-KZ"/>
        </w:rPr>
        <w:t xml:space="preserve">. Астана, ул. </w:t>
      </w:r>
      <w:proofErr w:type="spellStart"/>
      <w:r w:rsidRPr="006C6C98">
        <w:rPr>
          <w:sz w:val="28"/>
          <w:szCs w:val="28"/>
          <w:lang w:val="ru-KZ"/>
        </w:rPr>
        <w:t>Конаева</w:t>
      </w:r>
      <w:proofErr w:type="spellEnd"/>
      <w:r w:rsidRPr="006C6C98">
        <w:rPr>
          <w:sz w:val="28"/>
          <w:szCs w:val="28"/>
          <w:lang w:val="ru-KZ"/>
        </w:rPr>
        <w:t>, д. 6, блок B, 28 этаж.</w:t>
      </w:r>
    </w:p>
    <w:p w14:paraId="1C7A0FEA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t>Процедура вскрытия будет проводиться посредством онлайн-видеосвязи (ссылка для подключения будет предоставлена в день вскрытия).</w:t>
      </w:r>
    </w:p>
    <w:p w14:paraId="11C14486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ru-KZ"/>
        </w:rPr>
      </w:pPr>
      <w:r w:rsidRPr="006C6C98">
        <w:rPr>
          <w:sz w:val="28"/>
          <w:szCs w:val="28"/>
          <w:lang w:val="ru-KZ"/>
        </w:rPr>
        <w:t>Дополнительную информацию можно получить по телефону: +7 (775) 250-72-55.</w:t>
      </w:r>
    </w:p>
    <w:p w14:paraId="1E0EA6DF" w14:textId="77777777" w:rsidR="006539AE" w:rsidRPr="006C6C98" w:rsidRDefault="006539AE" w:rsidP="001C4EC6">
      <w:pPr>
        <w:ind w:left="-284" w:firstLine="709"/>
        <w:jc w:val="both"/>
        <w:rPr>
          <w:lang w:val="ru-KZ"/>
        </w:rPr>
      </w:pPr>
    </w:p>
    <w:p w14:paraId="17A7C5FB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0D386E8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394C767C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165FDCD1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000BB120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42B957C6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C516945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3659D6B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76109B2B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B6A73C7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0D7E0419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7CB65B96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2A279E92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579C7B42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7146C03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00CC9039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2CBC177A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38E98D25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7CC6D01B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9425EBB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5162C5CE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48445641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2A217AF3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1A8FBAEC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5EFF14F7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6A80FE46" w14:textId="77777777" w:rsidR="006805C9" w:rsidRDefault="006805C9" w:rsidP="001C4EC6">
      <w:pPr>
        <w:ind w:left="-284" w:firstLine="709"/>
        <w:jc w:val="both"/>
        <w:rPr>
          <w:lang w:val="kk-KZ"/>
        </w:rPr>
      </w:pPr>
    </w:p>
    <w:p w14:paraId="4C706ADE" w14:textId="77777777" w:rsidR="006805C9" w:rsidRDefault="006805C9" w:rsidP="001C4EC6">
      <w:pPr>
        <w:ind w:left="-284" w:firstLine="709"/>
        <w:jc w:val="both"/>
        <w:rPr>
          <w:lang w:val="kk-KZ"/>
        </w:rPr>
      </w:pPr>
    </w:p>
    <w:p w14:paraId="6C91A4CE" w14:textId="77777777" w:rsidR="006805C9" w:rsidRDefault="006805C9" w:rsidP="001C4EC6">
      <w:pPr>
        <w:ind w:left="-284" w:firstLine="709"/>
        <w:jc w:val="both"/>
        <w:rPr>
          <w:lang w:val="kk-KZ"/>
        </w:rPr>
      </w:pPr>
    </w:p>
    <w:p w14:paraId="186D1319" w14:textId="77777777" w:rsidR="006805C9" w:rsidRDefault="006805C9" w:rsidP="001C4EC6">
      <w:pPr>
        <w:ind w:left="-284" w:firstLine="709"/>
        <w:jc w:val="both"/>
        <w:rPr>
          <w:lang w:val="kk-KZ"/>
        </w:rPr>
      </w:pPr>
    </w:p>
    <w:p w14:paraId="407B7660" w14:textId="77777777" w:rsidR="00C83E33" w:rsidRDefault="00C83E33" w:rsidP="001C4EC6">
      <w:pPr>
        <w:ind w:left="-284" w:firstLine="709"/>
        <w:jc w:val="both"/>
        <w:rPr>
          <w:lang w:val="kk-KZ"/>
        </w:rPr>
      </w:pPr>
    </w:p>
    <w:p w14:paraId="513EE1ED" w14:textId="77777777" w:rsidR="00C83E33" w:rsidRDefault="00C83E33" w:rsidP="001C4EC6">
      <w:pPr>
        <w:ind w:left="-284" w:firstLine="709"/>
        <w:jc w:val="both"/>
        <w:rPr>
          <w:lang w:val="kk-KZ"/>
        </w:rPr>
      </w:pPr>
    </w:p>
    <w:p w14:paraId="40092F7B" w14:textId="77777777" w:rsidR="00C83E33" w:rsidRDefault="00C83E33" w:rsidP="001C4EC6">
      <w:pPr>
        <w:ind w:left="-284" w:firstLine="709"/>
        <w:jc w:val="both"/>
        <w:rPr>
          <w:lang w:val="kk-KZ"/>
        </w:rPr>
      </w:pPr>
    </w:p>
    <w:p w14:paraId="377093E0" w14:textId="77777777" w:rsidR="00C83E33" w:rsidRDefault="00C83E33" w:rsidP="001C4EC6">
      <w:pPr>
        <w:ind w:left="-284" w:firstLine="709"/>
        <w:jc w:val="both"/>
        <w:rPr>
          <w:lang w:val="kk-KZ"/>
        </w:rPr>
      </w:pPr>
    </w:p>
    <w:p w14:paraId="425978A1" w14:textId="77777777" w:rsidR="006805C9" w:rsidRDefault="006805C9" w:rsidP="001C4EC6">
      <w:pPr>
        <w:ind w:left="-284" w:firstLine="709"/>
        <w:jc w:val="both"/>
        <w:rPr>
          <w:lang w:val="kk-KZ"/>
        </w:rPr>
      </w:pPr>
    </w:p>
    <w:p w14:paraId="371B8F95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7D312386" w14:textId="77777777" w:rsidR="006539AE" w:rsidRDefault="006539AE" w:rsidP="001C4EC6">
      <w:pPr>
        <w:ind w:left="-284" w:firstLine="709"/>
        <w:jc w:val="both"/>
        <w:rPr>
          <w:lang w:val="kk-KZ"/>
        </w:rPr>
      </w:pPr>
    </w:p>
    <w:p w14:paraId="54EE8B19" w14:textId="77777777" w:rsidR="00704D59" w:rsidRPr="00704D59" w:rsidRDefault="00704D59" w:rsidP="001C4EC6">
      <w:pPr>
        <w:ind w:left="-284" w:firstLine="709"/>
        <w:jc w:val="both"/>
        <w:rPr>
          <w:lang w:val="kk-KZ"/>
        </w:rPr>
      </w:pPr>
    </w:p>
    <w:p w14:paraId="46101BF4" w14:textId="5C159765" w:rsidR="00E258B3" w:rsidRPr="003C3269" w:rsidRDefault="00E258B3" w:rsidP="00704D59">
      <w:pPr>
        <w:pStyle w:val="ac"/>
        <w:jc w:val="center"/>
        <w:rPr>
          <w:b/>
          <w:sz w:val="28"/>
          <w:szCs w:val="28"/>
          <w:lang w:val="kk-KZ"/>
        </w:rPr>
      </w:pPr>
      <w:r w:rsidRPr="003C3269">
        <w:rPr>
          <w:b/>
          <w:sz w:val="28"/>
          <w:szCs w:val="28"/>
          <w:lang w:val="kk-KZ"/>
        </w:rPr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шарт</w:t>
      </w:r>
      <w:r w:rsidR="004122FC" w:rsidRPr="003C3269">
        <w:rPr>
          <w:b/>
          <w:sz w:val="28"/>
          <w:szCs w:val="28"/>
          <w:lang w:val="kk-KZ"/>
        </w:rPr>
        <w:t xml:space="preserve">ы </w:t>
      </w:r>
      <w:r w:rsidR="006805C9">
        <w:rPr>
          <w:b/>
          <w:sz w:val="28"/>
          <w:szCs w:val="28"/>
          <w:lang w:val="kk-KZ"/>
        </w:rPr>
        <w:t>б</w:t>
      </w:r>
      <w:r w:rsidR="006805C9" w:rsidRPr="006805C9">
        <w:rPr>
          <w:b/>
          <w:sz w:val="28"/>
          <w:szCs w:val="28"/>
          <w:lang w:val="kk-KZ"/>
        </w:rPr>
        <w:t>аға ұсыныстарын сұрату</w:t>
      </w:r>
      <w:r w:rsidR="006805C9">
        <w:rPr>
          <w:b/>
          <w:sz w:val="28"/>
          <w:szCs w:val="28"/>
          <w:lang w:val="kk-KZ"/>
        </w:rPr>
        <w:t xml:space="preserve"> </w:t>
      </w:r>
      <w:r w:rsidR="004122FC" w:rsidRPr="003C3269">
        <w:rPr>
          <w:b/>
          <w:sz w:val="28"/>
          <w:szCs w:val="28"/>
          <w:lang w:val="kk-KZ"/>
        </w:rPr>
        <w:t>тәсілімен</w:t>
      </w:r>
      <w:r w:rsidRPr="003C3269">
        <w:rPr>
          <w:b/>
          <w:sz w:val="28"/>
          <w:szCs w:val="28"/>
          <w:lang w:val="kk-KZ"/>
        </w:rPr>
        <w:t xml:space="preserve"> жаса</w:t>
      </w:r>
      <w:r w:rsidR="004122FC" w:rsidRPr="003C3269">
        <w:rPr>
          <w:b/>
          <w:sz w:val="28"/>
          <w:szCs w:val="28"/>
          <w:lang w:val="kk-KZ"/>
        </w:rPr>
        <w:t>латыны туралы</w:t>
      </w:r>
      <w:r w:rsidRPr="003C3269">
        <w:rPr>
          <w:b/>
          <w:sz w:val="28"/>
          <w:szCs w:val="28"/>
          <w:lang w:val="kk-KZ"/>
        </w:rPr>
        <w:t xml:space="preserve"> хабарла</w:t>
      </w:r>
      <w:r w:rsidR="00756CB0" w:rsidRPr="003C3269">
        <w:rPr>
          <w:b/>
          <w:sz w:val="28"/>
          <w:szCs w:val="28"/>
          <w:lang w:val="kk-KZ"/>
        </w:rPr>
        <w:t>ндыру</w:t>
      </w:r>
    </w:p>
    <w:p w14:paraId="0AF91646" w14:textId="77777777" w:rsidR="00F93F25" w:rsidRPr="003C3269" w:rsidRDefault="00F93F25" w:rsidP="001C4EC6">
      <w:pPr>
        <w:pStyle w:val="ac"/>
        <w:jc w:val="both"/>
        <w:rPr>
          <w:b/>
          <w:sz w:val="28"/>
          <w:szCs w:val="28"/>
          <w:lang w:val="kk-KZ"/>
        </w:rPr>
      </w:pPr>
    </w:p>
    <w:p w14:paraId="5038EFB4" w14:textId="43C56BC3" w:rsidR="009A7B6A" w:rsidRPr="003C3269" w:rsidRDefault="002970F9" w:rsidP="00C0459D">
      <w:pPr>
        <w:pStyle w:val="ac"/>
        <w:ind w:firstLine="708"/>
        <w:jc w:val="both"/>
        <w:rPr>
          <w:sz w:val="28"/>
          <w:szCs w:val="28"/>
          <w:lang w:val="kk-KZ"/>
        </w:rPr>
      </w:pPr>
      <w:r w:rsidRPr="003C3269">
        <w:rPr>
          <w:sz w:val="28"/>
          <w:szCs w:val="28"/>
          <w:lang w:val="kk-KZ"/>
        </w:rPr>
        <w:t>«Жолаушылар тасымалы» акционерлік қоғамы, орналасқан мекенжайы: Қазақстан Республикасы, 020000, Астана қ., Қонаев көшесі, 6</w:t>
      </w:r>
      <w:r w:rsidR="006805C9">
        <w:rPr>
          <w:sz w:val="28"/>
          <w:szCs w:val="28"/>
          <w:lang w:val="kk-KZ"/>
        </w:rPr>
        <w:t xml:space="preserve"> үй</w:t>
      </w:r>
      <w:r w:rsidRPr="003C3269">
        <w:rPr>
          <w:sz w:val="28"/>
          <w:szCs w:val="28"/>
          <w:lang w:val="kk-KZ"/>
        </w:rPr>
        <w:t>, электрондық мекенжайы: www.railways.kz, «Жолаушылар тасымалы» АҚ жолаушылар пойыздарының мейрамхана-вагондарында, бар-вагондарда және купе-буфеттерінде жолаушыларға қызмет көрсету бойынша қызметтер көрсету құқығын жалға беру шартының баға ұсыныстарын сұрату тәсілімен жасалатынын хабарлайды.</w:t>
      </w:r>
    </w:p>
    <w:p w14:paraId="3AF8D924" w14:textId="77777777" w:rsidR="000D707A" w:rsidRPr="002970F9" w:rsidRDefault="000D707A" w:rsidP="00C0459D">
      <w:pPr>
        <w:pStyle w:val="ac"/>
        <w:ind w:firstLine="708"/>
        <w:jc w:val="both"/>
        <w:rPr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843"/>
        <w:gridCol w:w="850"/>
        <w:gridCol w:w="1418"/>
        <w:gridCol w:w="1134"/>
        <w:gridCol w:w="1559"/>
      </w:tblGrid>
      <w:tr w:rsidR="00F4399D" w:rsidRPr="00B34F7C" w14:paraId="7BA37715" w14:textId="77777777" w:rsidTr="006805C9">
        <w:trPr>
          <w:trHeight w:val="1200"/>
        </w:trPr>
        <w:tc>
          <w:tcPr>
            <w:tcW w:w="534" w:type="dxa"/>
            <w:vAlign w:val="center"/>
          </w:tcPr>
          <w:p w14:paraId="3350AA34" w14:textId="75E66772" w:rsidR="00F4399D" w:rsidRPr="00B34F7C" w:rsidRDefault="00F4399D" w:rsidP="00496A8A">
            <w:pPr>
              <w:pStyle w:val="a6"/>
              <w:spacing w:line="240" w:lineRule="auto"/>
              <w:rPr>
                <w:b/>
                <w:sz w:val="16"/>
                <w:szCs w:val="16"/>
                <w:lang w:val="kk-KZ"/>
              </w:rPr>
            </w:pPr>
          </w:p>
          <w:p w14:paraId="389E5040" w14:textId="02A658C0" w:rsidR="00F4399D" w:rsidRPr="00B34F7C" w:rsidRDefault="00F4399D" w:rsidP="00496A8A">
            <w:pPr>
              <w:ind w:right="-108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Лот №</w:t>
            </w:r>
          </w:p>
        </w:tc>
        <w:tc>
          <w:tcPr>
            <w:tcW w:w="1275" w:type="dxa"/>
            <w:vAlign w:val="center"/>
          </w:tcPr>
          <w:p w14:paraId="2C798C68" w14:textId="72798311" w:rsidR="00F4399D" w:rsidRPr="00B34F7C" w:rsidRDefault="00F4399D" w:rsidP="00496A8A">
            <w:pPr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Пойыз № және бағыт атауы</w:t>
            </w:r>
          </w:p>
        </w:tc>
        <w:tc>
          <w:tcPr>
            <w:tcW w:w="851" w:type="dxa"/>
            <w:vAlign w:val="center"/>
          </w:tcPr>
          <w:p w14:paraId="0D5F07AC" w14:textId="12F9BDDD" w:rsidR="00F4399D" w:rsidRPr="00B34F7C" w:rsidRDefault="00F4399D" w:rsidP="00496A8A">
            <w:pPr>
              <w:pStyle w:val="a6"/>
              <w:spacing w:line="240" w:lineRule="auto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Поезд құрамындағы вагон -мейрамхана саны</w:t>
            </w:r>
          </w:p>
        </w:tc>
        <w:tc>
          <w:tcPr>
            <w:tcW w:w="1843" w:type="dxa"/>
            <w:vAlign w:val="center"/>
          </w:tcPr>
          <w:p w14:paraId="0D98D22C" w14:textId="1C6BB16C" w:rsidR="00F4399D" w:rsidRPr="00B34F7C" w:rsidRDefault="00F4399D" w:rsidP="00496A8A">
            <w:pPr>
              <w:pStyle w:val="ac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Пойыздың жүру күні</w:t>
            </w:r>
          </w:p>
        </w:tc>
        <w:tc>
          <w:tcPr>
            <w:tcW w:w="850" w:type="dxa"/>
            <w:vAlign w:val="center"/>
          </w:tcPr>
          <w:p w14:paraId="65610735" w14:textId="3AA207E7" w:rsidR="00F4399D" w:rsidRPr="00B34F7C" w:rsidRDefault="00F4399D" w:rsidP="00496A8A">
            <w:pPr>
              <w:pStyle w:val="ac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Жүру</w:t>
            </w:r>
            <w:r w:rsidR="009A0DF9" w:rsidRPr="00B34F7C">
              <w:rPr>
                <w:b/>
                <w:sz w:val="16"/>
                <w:szCs w:val="16"/>
                <w:lang w:val="kk-KZ"/>
              </w:rPr>
              <w:t xml:space="preserve"> күндерінің саны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B34F7C" w:rsidRDefault="00F4399D" w:rsidP="00496A8A">
            <w:pPr>
              <w:pStyle w:val="ac"/>
              <w:rPr>
                <w:b/>
                <w:sz w:val="16"/>
                <w:szCs w:val="16"/>
                <w:lang w:val="kk-KZ"/>
              </w:rPr>
            </w:pPr>
          </w:p>
          <w:p w14:paraId="742AE75C" w14:textId="37D332CA" w:rsidR="00F4399D" w:rsidRPr="00B34F7C" w:rsidRDefault="009A0DF9" w:rsidP="00496A8A">
            <w:pPr>
              <w:pStyle w:val="a6"/>
              <w:spacing w:line="240" w:lineRule="auto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 xml:space="preserve">Пойыз қалыптастыру станциясы </w:t>
            </w:r>
          </w:p>
        </w:tc>
        <w:tc>
          <w:tcPr>
            <w:tcW w:w="1134" w:type="dxa"/>
            <w:vAlign w:val="center"/>
          </w:tcPr>
          <w:p w14:paraId="2CFAA0D8" w14:textId="49682F75" w:rsidR="00F4399D" w:rsidRPr="00B34F7C" w:rsidRDefault="009A0DF9" w:rsidP="00496A8A">
            <w:pPr>
              <w:pStyle w:val="a6"/>
              <w:spacing w:line="240" w:lineRule="auto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>Бір рейс үшін жалдау ақысы (ҚҚС-сыз теңгемен)</w:t>
            </w:r>
          </w:p>
        </w:tc>
        <w:tc>
          <w:tcPr>
            <w:tcW w:w="1559" w:type="dxa"/>
            <w:vAlign w:val="center"/>
          </w:tcPr>
          <w:p w14:paraId="68CC2B3B" w14:textId="2EA5169B" w:rsidR="00F4399D" w:rsidRPr="00B34F7C" w:rsidRDefault="00C0459D" w:rsidP="00496A8A">
            <w:pPr>
              <w:pStyle w:val="ac"/>
              <w:rPr>
                <w:b/>
                <w:sz w:val="16"/>
                <w:szCs w:val="16"/>
                <w:lang w:val="kk-KZ"/>
              </w:rPr>
            </w:pPr>
            <w:r w:rsidRPr="00B34F7C">
              <w:rPr>
                <w:b/>
                <w:sz w:val="16"/>
                <w:szCs w:val="16"/>
                <w:lang w:val="kk-KZ"/>
              </w:rPr>
              <w:t xml:space="preserve">Жоспарланған </w:t>
            </w:r>
            <w:r w:rsidR="00F907E6" w:rsidRPr="00B34F7C">
              <w:rPr>
                <w:b/>
                <w:sz w:val="16"/>
                <w:szCs w:val="16"/>
                <w:lang w:val="kk-KZ"/>
              </w:rPr>
              <w:t>ж</w:t>
            </w:r>
            <w:r w:rsidRPr="00B34F7C">
              <w:rPr>
                <w:b/>
                <w:sz w:val="16"/>
                <w:szCs w:val="16"/>
                <w:lang w:val="kk-KZ"/>
              </w:rPr>
              <w:t>үру мерзімі (шамамен)</w:t>
            </w:r>
          </w:p>
        </w:tc>
      </w:tr>
      <w:tr w:rsidR="00C0459D" w:rsidRPr="00B34F7C" w14:paraId="7D5E0210" w14:textId="77777777" w:rsidTr="006805C9">
        <w:trPr>
          <w:trHeight w:val="1743"/>
        </w:trPr>
        <w:tc>
          <w:tcPr>
            <w:tcW w:w="534" w:type="dxa"/>
            <w:vAlign w:val="center"/>
          </w:tcPr>
          <w:p w14:paraId="76C9EB7C" w14:textId="069E8A7E" w:rsidR="00C0459D" w:rsidRPr="00B34F7C" w:rsidRDefault="00AC180F" w:rsidP="00C0459D">
            <w:pPr>
              <w:jc w:val="both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1</w:t>
            </w:r>
          </w:p>
        </w:tc>
        <w:tc>
          <w:tcPr>
            <w:tcW w:w="1275" w:type="dxa"/>
            <w:vAlign w:val="center"/>
          </w:tcPr>
          <w:p w14:paraId="3B5BF1A1" w14:textId="4B6ACAF9" w:rsidR="00C0459D" w:rsidRPr="00B34F7C" w:rsidRDefault="00AC180F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bCs/>
                <w:sz w:val="16"/>
                <w:szCs w:val="16"/>
                <w:lang w:val="kk-KZ"/>
              </w:rPr>
              <w:t>«Алматы – Түркістан – Ташкент – Самарқанд – Бұхара – Алматы» туристік пойызы (Хан Тұран)</w:t>
            </w:r>
          </w:p>
        </w:tc>
        <w:tc>
          <w:tcPr>
            <w:tcW w:w="851" w:type="dxa"/>
            <w:vAlign w:val="center"/>
          </w:tcPr>
          <w:p w14:paraId="5FD37013" w14:textId="7DC2A92B" w:rsidR="00C0459D" w:rsidRPr="00B34F7C" w:rsidRDefault="00C0459D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4D7F837C" w14:textId="4828FC8E" w:rsidR="00C0459D" w:rsidRPr="00B34F7C" w:rsidRDefault="00AC180F" w:rsidP="00C0459D">
            <w:pPr>
              <w:jc w:val="center"/>
              <w:rPr>
                <w:bCs/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bCs/>
                <w:color w:val="000000"/>
                <w:sz w:val="16"/>
                <w:szCs w:val="16"/>
                <w:lang w:val="kk-KZ"/>
              </w:rPr>
              <w:t>Жалға берушінің өтініші бойынша (бір рейс)</w:t>
            </w:r>
          </w:p>
        </w:tc>
        <w:tc>
          <w:tcPr>
            <w:tcW w:w="850" w:type="dxa"/>
            <w:vAlign w:val="center"/>
          </w:tcPr>
          <w:p w14:paraId="01B6E7BB" w14:textId="6FDD1A42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14:paraId="54DA1144" w14:textId="77777777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Алматы телімі</w:t>
            </w:r>
          </w:p>
          <w:p w14:paraId="2FE40C2E" w14:textId="4CD53824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«Оңтүстік» АФ</w:t>
            </w:r>
          </w:p>
        </w:tc>
        <w:tc>
          <w:tcPr>
            <w:tcW w:w="1134" w:type="dxa"/>
            <w:vAlign w:val="center"/>
          </w:tcPr>
          <w:p w14:paraId="5AB41C46" w14:textId="747E2BB1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</w:t>
            </w:r>
            <w:r w:rsidR="006A7A5B">
              <w:rPr>
                <w:sz w:val="16"/>
                <w:szCs w:val="16"/>
                <w:lang w:val="kk-KZ"/>
              </w:rPr>
              <w:t>34</w:t>
            </w:r>
            <w:r w:rsidRPr="00B34F7C">
              <w:rPr>
                <w:sz w:val="16"/>
                <w:szCs w:val="16"/>
                <w:lang w:val="kk-KZ"/>
              </w:rPr>
              <w:t xml:space="preserve"> 000</w:t>
            </w:r>
          </w:p>
        </w:tc>
        <w:tc>
          <w:tcPr>
            <w:tcW w:w="1559" w:type="dxa"/>
            <w:vAlign w:val="center"/>
          </w:tcPr>
          <w:p w14:paraId="4AAD81EB" w14:textId="5960B79F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</w:rPr>
              <w:t>21.09. – 27.09.2025</w:t>
            </w:r>
          </w:p>
        </w:tc>
      </w:tr>
      <w:tr w:rsidR="00C0459D" w:rsidRPr="00B34F7C" w14:paraId="2CB81873" w14:textId="77777777" w:rsidTr="006805C9">
        <w:trPr>
          <w:trHeight w:val="1541"/>
        </w:trPr>
        <w:tc>
          <w:tcPr>
            <w:tcW w:w="534" w:type="dxa"/>
            <w:vAlign w:val="center"/>
          </w:tcPr>
          <w:p w14:paraId="43113426" w14:textId="0B33AEB6" w:rsidR="00C0459D" w:rsidRPr="00B34F7C" w:rsidRDefault="00AC180F" w:rsidP="00C0459D">
            <w:pPr>
              <w:jc w:val="both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2</w:t>
            </w:r>
          </w:p>
        </w:tc>
        <w:tc>
          <w:tcPr>
            <w:tcW w:w="1275" w:type="dxa"/>
            <w:vAlign w:val="center"/>
          </w:tcPr>
          <w:p w14:paraId="060A61F0" w14:textId="5F480A8A" w:rsidR="00C0459D" w:rsidRPr="00B34F7C" w:rsidRDefault="00AC180F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bCs/>
                <w:sz w:val="16"/>
                <w:szCs w:val="16"/>
                <w:lang w:val="kk-KZ"/>
              </w:rPr>
              <w:t>«Алматы – Самарқанд – Бұхара – Ташкент – Түркістан – Алматы» туристік пойызы (Grand Solux)</w:t>
            </w:r>
          </w:p>
        </w:tc>
        <w:tc>
          <w:tcPr>
            <w:tcW w:w="851" w:type="dxa"/>
            <w:vAlign w:val="center"/>
          </w:tcPr>
          <w:p w14:paraId="575BD647" w14:textId="44D8162D" w:rsidR="00C0459D" w:rsidRPr="00B34F7C" w:rsidRDefault="00C0459D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7938546E" w14:textId="05904BB4" w:rsidR="00C0459D" w:rsidRPr="00B34F7C" w:rsidRDefault="00C0459D" w:rsidP="00C0459D">
            <w:pPr>
              <w:jc w:val="center"/>
              <w:rPr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401C4F74" w14:textId="4BD4B964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</w:t>
            </w:r>
          </w:p>
        </w:tc>
        <w:tc>
          <w:tcPr>
            <w:tcW w:w="1418" w:type="dxa"/>
            <w:vMerge/>
            <w:vAlign w:val="center"/>
          </w:tcPr>
          <w:p w14:paraId="010BFCB9" w14:textId="323EE550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3EAE2F4" w14:textId="676A310C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</w:t>
            </w:r>
            <w:r w:rsidR="006A7A5B">
              <w:rPr>
                <w:sz w:val="16"/>
                <w:szCs w:val="16"/>
                <w:lang w:val="kk-KZ"/>
              </w:rPr>
              <w:t>34</w:t>
            </w:r>
            <w:r w:rsidRPr="00B34F7C">
              <w:rPr>
                <w:sz w:val="16"/>
                <w:szCs w:val="16"/>
                <w:lang w:val="kk-KZ"/>
              </w:rPr>
              <w:t xml:space="preserve"> 000</w:t>
            </w:r>
          </w:p>
        </w:tc>
        <w:tc>
          <w:tcPr>
            <w:tcW w:w="1559" w:type="dxa"/>
            <w:vAlign w:val="center"/>
          </w:tcPr>
          <w:p w14:paraId="251188C1" w14:textId="5607FF39" w:rsidR="00C0459D" w:rsidRPr="00B34F7C" w:rsidRDefault="00C0459D" w:rsidP="00C0459D">
            <w:pPr>
              <w:jc w:val="center"/>
              <w:rPr>
                <w:bCs/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</w:rPr>
              <w:t>26.09 – 02.10.2025</w:t>
            </w:r>
            <w:r w:rsidR="0064745C" w:rsidRPr="00B34F7C">
              <w:rPr>
                <w:color w:val="000000"/>
                <w:sz w:val="16"/>
                <w:szCs w:val="16"/>
                <w:lang w:val="kk-KZ"/>
              </w:rPr>
              <w:t xml:space="preserve"> ж.</w:t>
            </w:r>
          </w:p>
        </w:tc>
      </w:tr>
      <w:tr w:rsidR="00C0459D" w:rsidRPr="00B34F7C" w14:paraId="2F80D569" w14:textId="77777777" w:rsidTr="006805C9">
        <w:trPr>
          <w:trHeight w:val="1721"/>
        </w:trPr>
        <w:tc>
          <w:tcPr>
            <w:tcW w:w="534" w:type="dxa"/>
            <w:vAlign w:val="center"/>
          </w:tcPr>
          <w:p w14:paraId="75B0900F" w14:textId="58C232AA" w:rsidR="00C0459D" w:rsidRPr="00B34F7C" w:rsidRDefault="00AC180F" w:rsidP="00C0459D">
            <w:pPr>
              <w:jc w:val="both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1275" w:type="dxa"/>
            <w:vAlign w:val="center"/>
          </w:tcPr>
          <w:p w14:paraId="11937DF9" w14:textId="52FFB786" w:rsidR="00C0459D" w:rsidRPr="00B34F7C" w:rsidRDefault="00AC180F" w:rsidP="00C0459D">
            <w:pPr>
              <w:jc w:val="center"/>
              <w:rPr>
                <w:bCs/>
                <w:sz w:val="16"/>
                <w:szCs w:val="16"/>
                <w:lang w:val="kk-KZ"/>
              </w:rPr>
            </w:pPr>
            <w:r w:rsidRPr="00B34F7C">
              <w:rPr>
                <w:bCs/>
                <w:sz w:val="16"/>
                <w:szCs w:val="16"/>
                <w:lang w:val="kk-KZ"/>
              </w:rPr>
              <w:t>«Алматы – Түркістан – Самарқанд – Бұхара – Ташкент – Алматы» туристік пойызы (Sky Way and Compass)</w:t>
            </w:r>
          </w:p>
        </w:tc>
        <w:tc>
          <w:tcPr>
            <w:tcW w:w="851" w:type="dxa"/>
            <w:vAlign w:val="center"/>
          </w:tcPr>
          <w:p w14:paraId="625469EF" w14:textId="3FAE28C3" w:rsidR="00C0459D" w:rsidRPr="00B34F7C" w:rsidRDefault="0064745C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5B70E3AB" w14:textId="77777777" w:rsidR="00C0459D" w:rsidRPr="00B34F7C" w:rsidRDefault="00C0459D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14DAFBE7" w14:textId="3AD909E5" w:rsidR="00C0459D" w:rsidRPr="00B34F7C" w:rsidRDefault="00C0459D" w:rsidP="00C0459D">
            <w:pPr>
              <w:jc w:val="center"/>
              <w:rPr>
                <w:sz w:val="16"/>
                <w:szCs w:val="16"/>
              </w:rPr>
            </w:pPr>
            <w:r w:rsidRPr="00B34F7C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14:paraId="2FFE8C29" w14:textId="77777777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5353C00F" w14:textId="25855FC6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734 000</w:t>
            </w:r>
          </w:p>
        </w:tc>
        <w:tc>
          <w:tcPr>
            <w:tcW w:w="1559" w:type="dxa"/>
            <w:vAlign w:val="center"/>
          </w:tcPr>
          <w:p w14:paraId="4EFBDE02" w14:textId="521E64FB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</w:rPr>
              <w:t>30.09. – 05.10.2025</w:t>
            </w:r>
            <w:r w:rsidR="0064745C" w:rsidRPr="00B34F7C">
              <w:rPr>
                <w:color w:val="000000"/>
                <w:sz w:val="16"/>
                <w:szCs w:val="16"/>
                <w:lang w:val="kk-KZ"/>
              </w:rPr>
              <w:t>ж.</w:t>
            </w:r>
          </w:p>
        </w:tc>
      </w:tr>
      <w:tr w:rsidR="00C0459D" w:rsidRPr="00B34F7C" w14:paraId="2F908394" w14:textId="77777777" w:rsidTr="00F4399D">
        <w:trPr>
          <w:trHeight w:val="1883"/>
        </w:trPr>
        <w:tc>
          <w:tcPr>
            <w:tcW w:w="534" w:type="dxa"/>
            <w:vAlign w:val="center"/>
          </w:tcPr>
          <w:p w14:paraId="4BC34D72" w14:textId="2D1E8697" w:rsidR="00C0459D" w:rsidRPr="00B34F7C" w:rsidRDefault="00AC180F" w:rsidP="00C0459D">
            <w:pPr>
              <w:jc w:val="both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4</w:t>
            </w:r>
          </w:p>
        </w:tc>
        <w:tc>
          <w:tcPr>
            <w:tcW w:w="1275" w:type="dxa"/>
            <w:vAlign w:val="center"/>
          </w:tcPr>
          <w:p w14:paraId="1E7EE2DC" w14:textId="7A345EA5" w:rsidR="00C0459D" w:rsidRPr="00B34F7C" w:rsidRDefault="00AC180F" w:rsidP="00C0459D">
            <w:pPr>
              <w:jc w:val="center"/>
              <w:rPr>
                <w:bCs/>
                <w:sz w:val="16"/>
                <w:szCs w:val="16"/>
                <w:lang w:val="kk-KZ"/>
              </w:rPr>
            </w:pPr>
            <w:r w:rsidRPr="00B34F7C">
              <w:rPr>
                <w:bCs/>
                <w:sz w:val="16"/>
                <w:szCs w:val="16"/>
                <w:lang w:val="kk-KZ"/>
              </w:rPr>
              <w:t>«Алматы – Түркістан – Ташкент – Самарқанд – Бұхара – Алматы» туристік пойызы (Хан Тұран)</w:t>
            </w:r>
          </w:p>
        </w:tc>
        <w:tc>
          <w:tcPr>
            <w:tcW w:w="851" w:type="dxa"/>
            <w:vAlign w:val="center"/>
          </w:tcPr>
          <w:p w14:paraId="04D1E09A" w14:textId="175E98BC" w:rsidR="00C0459D" w:rsidRPr="00B34F7C" w:rsidRDefault="0064745C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02A21CC9" w14:textId="77777777" w:rsidR="00C0459D" w:rsidRPr="00B34F7C" w:rsidRDefault="00C0459D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2036FE46" w14:textId="335D647E" w:rsidR="00C0459D" w:rsidRPr="00B34F7C" w:rsidRDefault="00C0459D" w:rsidP="00C0459D">
            <w:pPr>
              <w:jc w:val="center"/>
              <w:rPr>
                <w:sz w:val="16"/>
                <w:szCs w:val="16"/>
              </w:rPr>
            </w:pPr>
            <w:r w:rsidRPr="00B34F7C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14:paraId="78C58032" w14:textId="77777777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BD3FAEB" w14:textId="295536A1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734 000</w:t>
            </w:r>
          </w:p>
        </w:tc>
        <w:tc>
          <w:tcPr>
            <w:tcW w:w="1559" w:type="dxa"/>
            <w:vAlign w:val="center"/>
          </w:tcPr>
          <w:p w14:paraId="1E4DF3D9" w14:textId="00A92C40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</w:rPr>
              <w:t>24.10. – 29.10.2025</w:t>
            </w:r>
            <w:r w:rsidR="0064745C" w:rsidRPr="00B34F7C">
              <w:rPr>
                <w:color w:val="000000"/>
                <w:sz w:val="16"/>
                <w:szCs w:val="16"/>
                <w:lang w:val="kk-KZ"/>
              </w:rPr>
              <w:t>ж.</w:t>
            </w:r>
          </w:p>
        </w:tc>
      </w:tr>
      <w:tr w:rsidR="00C0459D" w:rsidRPr="00B34F7C" w14:paraId="7F4C58A9" w14:textId="77777777" w:rsidTr="00F4399D">
        <w:trPr>
          <w:trHeight w:val="1883"/>
        </w:trPr>
        <w:tc>
          <w:tcPr>
            <w:tcW w:w="534" w:type="dxa"/>
            <w:vAlign w:val="center"/>
          </w:tcPr>
          <w:p w14:paraId="4EBA9603" w14:textId="071E18BD" w:rsidR="00C0459D" w:rsidRPr="00B34F7C" w:rsidRDefault="00AC180F" w:rsidP="00C0459D">
            <w:pPr>
              <w:jc w:val="both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14:paraId="6719C53B" w14:textId="78D7B743" w:rsidR="00C0459D" w:rsidRPr="00B34F7C" w:rsidRDefault="00AC180F" w:rsidP="00C0459D">
            <w:pPr>
              <w:jc w:val="center"/>
              <w:rPr>
                <w:bCs/>
                <w:sz w:val="16"/>
                <w:szCs w:val="16"/>
                <w:lang w:val="kk-KZ"/>
              </w:rPr>
            </w:pPr>
            <w:r w:rsidRPr="00B34F7C">
              <w:rPr>
                <w:bCs/>
                <w:sz w:val="16"/>
                <w:szCs w:val="16"/>
                <w:lang w:val="kk-KZ"/>
              </w:rPr>
              <w:t>«Алматы – Түркістан – Самарқанд – Бұхара – Ташкент – Алматы» туристік пойызы (Sky Way and Compass)</w:t>
            </w:r>
          </w:p>
        </w:tc>
        <w:tc>
          <w:tcPr>
            <w:tcW w:w="851" w:type="dxa"/>
            <w:vAlign w:val="center"/>
          </w:tcPr>
          <w:p w14:paraId="62B067F6" w14:textId="23161A3F" w:rsidR="00C0459D" w:rsidRPr="00B34F7C" w:rsidRDefault="0064745C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14:paraId="2491280D" w14:textId="77777777" w:rsidR="00C0459D" w:rsidRPr="00B34F7C" w:rsidRDefault="00C0459D" w:rsidP="00C0459D">
            <w:pPr>
              <w:jc w:val="center"/>
              <w:rPr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vAlign w:val="center"/>
          </w:tcPr>
          <w:p w14:paraId="6FBA52D6" w14:textId="20E5087F" w:rsidR="00C0459D" w:rsidRPr="00B34F7C" w:rsidRDefault="00C0459D" w:rsidP="00C0459D">
            <w:pPr>
              <w:jc w:val="center"/>
              <w:rPr>
                <w:sz w:val="16"/>
                <w:szCs w:val="16"/>
              </w:rPr>
            </w:pPr>
            <w:r w:rsidRPr="00B34F7C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14:paraId="5A08CCF5" w14:textId="77777777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EABBE87" w14:textId="7BB850D0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sz w:val="16"/>
                <w:szCs w:val="16"/>
                <w:lang w:val="kk-KZ"/>
              </w:rPr>
              <w:t>734 000</w:t>
            </w:r>
          </w:p>
        </w:tc>
        <w:tc>
          <w:tcPr>
            <w:tcW w:w="1559" w:type="dxa"/>
            <w:vAlign w:val="center"/>
          </w:tcPr>
          <w:p w14:paraId="3DB90D9F" w14:textId="00959359" w:rsidR="00C0459D" w:rsidRPr="00B34F7C" w:rsidRDefault="00C0459D" w:rsidP="00C0459D">
            <w:pPr>
              <w:jc w:val="center"/>
              <w:rPr>
                <w:sz w:val="16"/>
                <w:szCs w:val="16"/>
                <w:lang w:val="kk-KZ"/>
              </w:rPr>
            </w:pPr>
            <w:r w:rsidRPr="00B34F7C">
              <w:rPr>
                <w:color w:val="000000"/>
                <w:sz w:val="16"/>
                <w:szCs w:val="16"/>
              </w:rPr>
              <w:t>25.10. – 30.10.2025</w:t>
            </w:r>
            <w:r w:rsidR="0064745C" w:rsidRPr="00B34F7C">
              <w:rPr>
                <w:color w:val="000000"/>
                <w:sz w:val="16"/>
                <w:szCs w:val="16"/>
                <w:lang w:val="kk-KZ"/>
              </w:rPr>
              <w:t>ж.</w:t>
            </w:r>
          </w:p>
        </w:tc>
      </w:tr>
    </w:tbl>
    <w:p w14:paraId="059560ED" w14:textId="77777777" w:rsidR="009D1664" w:rsidRDefault="009D1664" w:rsidP="001C4EC6">
      <w:pPr>
        <w:ind w:firstLine="709"/>
        <w:jc w:val="both"/>
        <w:rPr>
          <w:i/>
          <w:lang w:val="kk-KZ"/>
        </w:rPr>
      </w:pPr>
    </w:p>
    <w:p w14:paraId="0CA01060" w14:textId="3C409E77" w:rsidR="00AC0253" w:rsidRPr="00F32FFF" w:rsidRDefault="00AC0253" w:rsidP="001C4EC6">
      <w:pPr>
        <w:ind w:firstLine="709"/>
        <w:jc w:val="both"/>
        <w:rPr>
          <w:i/>
          <w:sz w:val="20"/>
          <w:szCs w:val="20"/>
          <w:lang w:val="kk-KZ"/>
        </w:rPr>
      </w:pPr>
      <w:r w:rsidRPr="00F32FFF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 w:rsidRPr="00F32FFF">
        <w:rPr>
          <w:i/>
          <w:sz w:val="20"/>
          <w:szCs w:val="20"/>
          <w:lang w:val="kk-KZ"/>
        </w:rPr>
        <w:t>5</w:t>
      </w:r>
      <w:r w:rsidR="00DD0C85" w:rsidRPr="00F32FFF">
        <w:rPr>
          <w:i/>
          <w:sz w:val="20"/>
          <w:szCs w:val="20"/>
          <w:lang w:val="kk-KZ"/>
        </w:rPr>
        <w:t xml:space="preserve"> жылғы </w:t>
      </w:r>
      <w:r w:rsidR="00FD7DBA" w:rsidRPr="00F32FFF">
        <w:rPr>
          <w:i/>
          <w:sz w:val="20"/>
          <w:szCs w:val="20"/>
          <w:lang w:val="kk-KZ"/>
        </w:rPr>
        <w:t>15</w:t>
      </w:r>
      <w:r w:rsidR="000235CA" w:rsidRPr="00F32FFF">
        <w:rPr>
          <w:i/>
          <w:sz w:val="20"/>
          <w:szCs w:val="20"/>
          <w:lang w:val="kk-KZ"/>
        </w:rPr>
        <w:t xml:space="preserve"> қ</w:t>
      </w:r>
      <w:r w:rsidR="00FD7DBA" w:rsidRPr="00F32FFF">
        <w:rPr>
          <w:i/>
          <w:sz w:val="20"/>
          <w:szCs w:val="20"/>
          <w:lang w:val="kk-KZ"/>
        </w:rPr>
        <w:t>араша</w:t>
      </w:r>
      <w:r w:rsidRPr="00F32FFF">
        <w:rPr>
          <w:i/>
          <w:sz w:val="20"/>
          <w:szCs w:val="20"/>
          <w:lang w:val="kk-KZ"/>
        </w:rPr>
        <w:t xml:space="preserve"> аралығында жасалады.</w:t>
      </w:r>
    </w:p>
    <w:p w14:paraId="2B1FDF6B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 xml:space="preserve">Сатып алу құжаттамасының топтамасы ресми </w:t>
      </w:r>
      <w:hyperlink r:id="rId9" w:history="1">
        <w:r w:rsidRPr="006C6C98">
          <w:rPr>
            <w:rStyle w:val="a9"/>
            <w:sz w:val="28"/>
            <w:szCs w:val="28"/>
            <w:lang w:val="kk-KZ"/>
          </w:rPr>
          <w:t>www.railways.kz</w:t>
        </w:r>
      </w:hyperlink>
      <w:r w:rsidRPr="006C6C98">
        <w:rPr>
          <w:sz w:val="28"/>
          <w:szCs w:val="28"/>
          <w:lang w:val="kk-KZ"/>
        </w:rPr>
        <w:t xml:space="preserve"> сайтында орналастырылған.</w:t>
      </w:r>
    </w:p>
    <w:p w14:paraId="00CAE7F6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 xml:space="preserve">Конкурсқа қатысуға өтінім (бір рейс үшін жалдау мөлшерлемесі көрсетілген коммерциялық ұсыныс) PDF форматында, Қатысушы Арендатор орнатқан құпия сөзбен қорғалған түрде, </w:t>
      </w:r>
      <w:hyperlink r:id="rId10" w:history="1">
        <w:r w:rsidRPr="006C6C98">
          <w:rPr>
            <w:rStyle w:val="a9"/>
            <w:sz w:val="28"/>
            <w:szCs w:val="28"/>
            <w:lang w:val="kk-KZ"/>
          </w:rPr>
          <w:t>ibragimova_as@railways.kz</w:t>
        </w:r>
      </w:hyperlink>
      <w:r w:rsidRPr="006C6C98">
        <w:rPr>
          <w:sz w:val="28"/>
          <w:szCs w:val="28"/>
          <w:lang w:val="kk-KZ"/>
        </w:rPr>
        <w:t xml:space="preserve"> электрондық поштасына және сонымен қатар қағаз түрінде, мөрленген конвертте мына мекенжайға жіберілуі тиіс: Астана қаласы, Қонаев көшесі, 6-үй, 23-қабат, №2303 кабинет, «Пассажирские перевозки» АҚ.</w:t>
      </w:r>
    </w:p>
    <w:p w14:paraId="033184EA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>Конкурстық өтінімді қамтамасыз ету мына шотқа аударылады: ИИК №KZ726010111000003404, «Қазақстан Халық Банкі» АҚ (Астана қ.), БИК: HSBKKZKX, Салық төлеушінің тіркеу нөмірі (РНН): 620300000770, КБе: 16, БСН: 020540000922.</w:t>
      </w:r>
    </w:p>
    <w:p w14:paraId="1DC4AF7F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 xml:space="preserve">Қатысушылардың бағалық ұсыныстарын тіркеу, сондай-ақ онлайн-форматта бағалық ұсыныстарды ашу рәсіміне қатысу үшін тіркеу </w:t>
      </w:r>
      <w:r w:rsidRPr="006C6C98">
        <w:rPr>
          <w:b/>
          <w:bCs/>
          <w:sz w:val="28"/>
          <w:szCs w:val="28"/>
          <w:lang w:val="kk-KZ"/>
        </w:rPr>
        <w:t>2025 жылғы 16 қыркүйекте сағат 10:00-ден 12:00-ге дейін</w:t>
      </w:r>
      <w:r w:rsidRPr="006C6C98">
        <w:rPr>
          <w:sz w:val="28"/>
          <w:szCs w:val="28"/>
          <w:lang w:val="kk-KZ"/>
        </w:rPr>
        <w:t xml:space="preserve"> жүзеге асырылады.</w:t>
      </w:r>
    </w:p>
    <w:p w14:paraId="1D8D59BD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 xml:space="preserve">Бағалық ұсыныстары бар конверттер </w:t>
      </w:r>
      <w:r w:rsidRPr="006C6C98">
        <w:rPr>
          <w:b/>
          <w:bCs/>
          <w:sz w:val="28"/>
          <w:szCs w:val="28"/>
          <w:lang w:val="kk-KZ"/>
        </w:rPr>
        <w:t>2025 жылғы 16 қыркүйекте сағат 15:00-де</w:t>
      </w:r>
      <w:r w:rsidRPr="006C6C98">
        <w:rPr>
          <w:sz w:val="28"/>
          <w:szCs w:val="28"/>
          <w:lang w:val="kk-KZ"/>
        </w:rPr>
        <w:t xml:space="preserve"> мына мекенжайда ашылады: Астана қаласы, Қонаев көшесі, 6-үй, B блогы, 28-қабат.</w:t>
      </w:r>
    </w:p>
    <w:p w14:paraId="52B87480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>Ашу рәсімі онлайн-конференцбайланыс арқылы өткізіледі (қосылу сілтемесі ашу күні беріледі).</w:t>
      </w:r>
    </w:p>
    <w:p w14:paraId="095A239D" w14:textId="77777777" w:rsidR="006C6C98" w:rsidRPr="006C6C98" w:rsidRDefault="006C6C98" w:rsidP="006C6C98">
      <w:pPr>
        <w:ind w:left="-284" w:firstLine="709"/>
        <w:jc w:val="both"/>
        <w:rPr>
          <w:sz w:val="28"/>
          <w:szCs w:val="28"/>
          <w:lang w:val="kk-KZ"/>
        </w:rPr>
      </w:pPr>
      <w:r w:rsidRPr="006C6C98">
        <w:rPr>
          <w:sz w:val="28"/>
          <w:szCs w:val="28"/>
          <w:lang w:val="kk-KZ"/>
        </w:rPr>
        <w:t>Қосымша ақпаратты келесі телефон арқылы алуға болады: +7 (775) 250-72-55.</w:t>
      </w:r>
    </w:p>
    <w:p w14:paraId="0F59AA7A" w14:textId="48DEEC66" w:rsidR="00792CEB" w:rsidRPr="003C3269" w:rsidRDefault="00792CEB" w:rsidP="006C6C98">
      <w:pPr>
        <w:pStyle w:val="ac"/>
        <w:ind w:firstLine="708"/>
        <w:jc w:val="both"/>
        <w:rPr>
          <w:sz w:val="28"/>
          <w:szCs w:val="28"/>
          <w:lang w:val="kk-KZ"/>
        </w:rPr>
      </w:pPr>
    </w:p>
    <w:sectPr w:rsidR="00792CEB" w:rsidRPr="003C3269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1559C"/>
    <w:rsid w:val="00020BAE"/>
    <w:rsid w:val="000235CA"/>
    <w:rsid w:val="00023FF9"/>
    <w:rsid w:val="00030824"/>
    <w:rsid w:val="00031C74"/>
    <w:rsid w:val="00034234"/>
    <w:rsid w:val="00035C69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941EB"/>
    <w:rsid w:val="000A0E74"/>
    <w:rsid w:val="000A17EC"/>
    <w:rsid w:val="000A29D6"/>
    <w:rsid w:val="000A394A"/>
    <w:rsid w:val="000A4FA1"/>
    <w:rsid w:val="000D32C8"/>
    <w:rsid w:val="000D3EB4"/>
    <w:rsid w:val="000D4EBB"/>
    <w:rsid w:val="000D5D84"/>
    <w:rsid w:val="000D707A"/>
    <w:rsid w:val="000E3F71"/>
    <w:rsid w:val="000F2BF2"/>
    <w:rsid w:val="000F40AC"/>
    <w:rsid w:val="0010443E"/>
    <w:rsid w:val="001123C7"/>
    <w:rsid w:val="00114DDC"/>
    <w:rsid w:val="001161D5"/>
    <w:rsid w:val="0012122D"/>
    <w:rsid w:val="001274C2"/>
    <w:rsid w:val="00132303"/>
    <w:rsid w:val="001328EF"/>
    <w:rsid w:val="001371A9"/>
    <w:rsid w:val="00140859"/>
    <w:rsid w:val="00141364"/>
    <w:rsid w:val="0014170F"/>
    <w:rsid w:val="001479B0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2CAD"/>
    <w:rsid w:val="001B45FF"/>
    <w:rsid w:val="001B6CE0"/>
    <w:rsid w:val="001C08C0"/>
    <w:rsid w:val="001C1BA4"/>
    <w:rsid w:val="001C1CA9"/>
    <w:rsid w:val="001C4EC6"/>
    <w:rsid w:val="001C7C2A"/>
    <w:rsid w:val="001D3603"/>
    <w:rsid w:val="001D5491"/>
    <w:rsid w:val="001E4D87"/>
    <w:rsid w:val="001E5E20"/>
    <w:rsid w:val="001E7E89"/>
    <w:rsid w:val="001F31B7"/>
    <w:rsid w:val="00212B2B"/>
    <w:rsid w:val="00213C82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86884"/>
    <w:rsid w:val="0029038B"/>
    <w:rsid w:val="00296828"/>
    <w:rsid w:val="00296BCE"/>
    <w:rsid w:val="002970F9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5221"/>
    <w:rsid w:val="00327D19"/>
    <w:rsid w:val="003404DD"/>
    <w:rsid w:val="0034245F"/>
    <w:rsid w:val="00347320"/>
    <w:rsid w:val="0035349B"/>
    <w:rsid w:val="00367BF5"/>
    <w:rsid w:val="0038572C"/>
    <w:rsid w:val="003A0560"/>
    <w:rsid w:val="003A6851"/>
    <w:rsid w:val="003B1B42"/>
    <w:rsid w:val="003B5D74"/>
    <w:rsid w:val="003C3269"/>
    <w:rsid w:val="003C39BF"/>
    <w:rsid w:val="003C774E"/>
    <w:rsid w:val="003D3020"/>
    <w:rsid w:val="003E3941"/>
    <w:rsid w:val="003F1333"/>
    <w:rsid w:val="003F2589"/>
    <w:rsid w:val="00410834"/>
    <w:rsid w:val="004122FC"/>
    <w:rsid w:val="00412E8E"/>
    <w:rsid w:val="00412FCD"/>
    <w:rsid w:val="00413E64"/>
    <w:rsid w:val="00421570"/>
    <w:rsid w:val="004226A8"/>
    <w:rsid w:val="004261BD"/>
    <w:rsid w:val="0043376F"/>
    <w:rsid w:val="00444A47"/>
    <w:rsid w:val="004635A5"/>
    <w:rsid w:val="0046382F"/>
    <w:rsid w:val="00477E9F"/>
    <w:rsid w:val="00482166"/>
    <w:rsid w:val="004859AB"/>
    <w:rsid w:val="0049469E"/>
    <w:rsid w:val="00496A8A"/>
    <w:rsid w:val="00497ED0"/>
    <w:rsid w:val="004A28B8"/>
    <w:rsid w:val="004A29D2"/>
    <w:rsid w:val="004A3112"/>
    <w:rsid w:val="004A6130"/>
    <w:rsid w:val="004B1437"/>
    <w:rsid w:val="004B1C68"/>
    <w:rsid w:val="004B64D4"/>
    <w:rsid w:val="004C14FC"/>
    <w:rsid w:val="004D0C9D"/>
    <w:rsid w:val="004D2D73"/>
    <w:rsid w:val="004D5055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1B5E"/>
    <w:rsid w:val="00513680"/>
    <w:rsid w:val="00516BEE"/>
    <w:rsid w:val="00516F28"/>
    <w:rsid w:val="005206A9"/>
    <w:rsid w:val="00524BCD"/>
    <w:rsid w:val="005250D9"/>
    <w:rsid w:val="00532BF0"/>
    <w:rsid w:val="005368A0"/>
    <w:rsid w:val="00537D0E"/>
    <w:rsid w:val="00551729"/>
    <w:rsid w:val="00562B6E"/>
    <w:rsid w:val="00571703"/>
    <w:rsid w:val="005803BC"/>
    <w:rsid w:val="00580B1B"/>
    <w:rsid w:val="005823A8"/>
    <w:rsid w:val="00586E28"/>
    <w:rsid w:val="00590B3B"/>
    <w:rsid w:val="00591C74"/>
    <w:rsid w:val="00595B6D"/>
    <w:rsid w:val="005978DA"/>
    <w:rsid w:val="005A3BF6"/>
    <w:rsid w:val="005A6562"/>
    <w:rsid w:val="005B0B24"/>
    <w:rsid w:val="005B2CFB"/>
    <w:rsid w:val="005B5329"/>
    <w:rsid w:val="005B6C04"/>
    <w:rsid w:val="005C31A0"/>
    <w:rsid w:val="005E1C52"/>
    <w:rsid w:val="005E31D0"/>
    <w:rsid w:val="005E6826"/>
    <w:rsid w:val="005F1E91"/>
    <w:rsid w:val="005F5DE2"/>
    <w:rsid w:val="006034C1"/>
    <w:rsid w:val="00607EDA"/>
    <w:rsid w:val="00611A67"/>
    <w:rsid w:val="0061618B"/>
    <w:rsid w:val="006218E4"/>
    <w:rsid w:val="006235C0"/>
    <w:rsid w:val="00634912"/>
    <w:rsid w:val="00635EE1"/>
    <w:rsid w:val="00637A58"/>
    <w:rsid w:val="0064043D"/>
    <w:rsid w:val="00643679"/>
    <w:rsid w:val="0064745C"/>
    <w:rsid w:val="006539AE"/>
    <w:rsid w:val="00655826"/>
    <w:rsid w:val="00660AC3"/>
    <w:rsid w:val="006644C5"/>
    <w:rsid w:val="0066728C"/>
    <w:rsid w:val="00677F29"/>
    <w:rsid w:val="006805C9"/>
    <w:rsid w:val="006850DD"/>
    <w:rsid w:val="0068583E"/>
    <w:rsid w:val="00687B3E"/>
    <w:rsid w:val="00691794"/>
    <w:rsid w:val="006A7A5B"/>
    <w:rsid w:val="006C1CD5"/>
    <w:rsid w:val="006C4A51"/>
    <w:rsid w:val="006C6C98"/>
    <w:rsid w:val="006D0058"/>
    <w:rsid w:val="006D411C"/>
    <w:rsid w:val="006E5E20"/>
    <w:rsid w:val="006E6B6E"/>
    <w:rsid w:val="00704D59"/>
    <w:rsid w:val="0070501F"/>
    <w:rsid w:val="00710928"/>
    <w:rsid w:val="0073106E"/>
    <w:rsid w:val="007330D5"/>
    <w:rsid w:val="00737C49"/>
    <w:rsid w:val="00741F70"/>
    <w:rsid w:val="007427B9"/>
    <w:rsid w:val="007471DA"/>
    <w:rsid w:val="00750FE3"/>
    <w:rsid w:val="00755803"/>
    <w:rsid w:val="00756ACF"/>
    <w:rsid w:val="00756CB0"/>
    <w:rsid w:val="00760AE0"/>
    <w:rsid w:val="00767206"/>
    <w:rsid w:val="007727BF"/>
    <w:rsid w:val="00780E6E"/>
    <w:rsid w:val="00782031"/>
    <w:rsid w:val="00786009"/>
    <w:rsid w:val="00787653"/>
    <w:rsid w:val="00792CEB"/>
    <w:rsid w:val="007A301A"/>
    <w:rsid w:val="007A3117"/>
    <w:rsid w:val="007A4C52"/>
    <w:rsid w:val="007A7DE8"/>
    <w:rsid w:val="007B028C"/>
    <w:rsid w:val="007B12A8"/>
    <w:rsid w:val="007C0659"/>
    <w:rsid w:val="007C2418"/>
    <w:rsid w:val="007C7534"/>
    <w:rsid w:val="007D1442"/>
    <w:rsid w:val="007D3C4B"/>
    <w:rsid w:val="007D40E7"/>
    <w:rsid w:val="007D56FC"/>
    <w:rsid w:val="007D65C0"/>
    <w:rsid w:val="007F1381"/>
    <w:rsid w:val="007F2722"/>
    <w:rsid w:val="00804D33"/>
    <w:rsid w:val="0080517B"/>
    <w:rsid w:val="00811A4A"/>
    <w:rsid w:val="008148E7"/>
    <w:rsid w:val="00816EF4"/>
    <w:rsid w:val="0081715A"/>
    <w:rsid w:val="00823257"/>
    <w:rsid w:val="008275E2"/>
    <w:rsid w:val="0083024D"/>
    <w:rsid w:val="008328B8"/>
    <w:rsid w:val="00832CD6"/>
    <w:rsid w:val="00832D6B"/>
    <w:rsid w:val="00833C5D"/>
    <w:rsid w:val="008362C4"/>
    <w:rsid w:val="008453AF"/>
    <w:rsid w:val="00846EAE"/>
    <w:rsid w:val="00852EF5"/>
    <w:rsid w:val="0085660F"/>
    <w:rsid w:val="00857C79"/>
    <w:rsid w:val="00860221"/>
    <w:rsid w:val="00861143"/>
    <w:rsid w:val="00870693"/>
    <w:rsid w:val="00884315"/>
    <w:rsid w:val="0089240A"/>
    <w:rsid w:val="0089419B"/>
    <w:rsid w:val="008A0E69"/>
    <w:rsid w:val="008A409E"/>
    <w:rsid w:val="008B1F83"/>
    <w:rsid w:val="008B3459"/>
    <w:rsid w:val="008B5931"/>
    <w:rsid w:val="008B5B46"/>
    <w:rsid w:val="008C3781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168C9"/>
    <w:rsid w:val="00922B9C"/>
    <w:rsid w:val="00923697"/>
    <w:rsid w:val="00925119"/>
    <w:rsid w:val="00925832"/>
    <w:rsid w:val="009310F8"/>
    <w:rsid w:val="009324BA"/>
    <w:rsid w:val="00946A1D"/>
    <w:rsid w:val="00951A0B"/>
    <w:rsid w:val="00951D80"/>
    <w:rsid w:val="00964E75"/>
    <w:rsid w:val="00964EA1"/>
    <w:rsid w:val="00972351"/>
    <w:rsid w:val="0097488A"/>
    <w:rsid w:val="00980F7D"/>
    <w:rsid w:val="00986D82"/>
    <w:rsid w:val="009911AA"/>
    <w:rsid w:val="00991AB0"/>
    <w:rsid w:val="00992909"/>
    <w:rsid w:val="009A0013"/>
    <w:rsid w:val="009A0DF9"/>
    <w:rsid w:val="009A1471"/>
    <w:rsid w:val="009A5E01"/>
    <w:rsid w:val="009A7B6A"/>
    <w:rsid w:val="009B18AB"/>
    <w:rsid w:val="009B4442"/>
    <w:rsid w:val="009B65D8"/>
    <w:rsid w:val="009C45C5"/>
    <w:rsid w:val="009C4B91"/>
    <w:rsid w:val="009C5323"/>
    <w:rsid w:val="009C6E31"/>
    <w:rsid w:val="009D057E"/>
    <w:rsid w:val="009D1664"/>
    <w:rsid w:val="009D2E57"/>
    <w:rsid w:val="009D5F68"/>
    <w:rsid w:val="009D796C"/>
    <w:rsid w:val="009D7DC7"/>
    <w:rsid w:val="009E1A91"/>
    <w:rsid w:val="009E25D6"/>
    <w:rsid w:val="009E45E0"/>
    <w:rsid w:val="009E4EBF"/>
    <w:rsid w:val="009E6F14"/>
    <w:rsid w:val="009F149A"/>
    <w:rsid w:val="009F32D9"/>
    <w:rsid w:val="009F60B2"/>
    <w:rsid w:val="009F6B07"/>
    <w:rsid w:val="009F7B87"/>
    <w:rsid w:val="00A10C61"/>
    <w:rsid w:val="00A1165F"/>
    <w:rsid w:val="00A212B5"/>
    <w:rsid w:val="00A22538"/>
    <w:rsid w:val="00A26E83"/>
    <w:rsid w:val="00A37361"/>
    <w:rsid w:val="00A4057E"/>
    <w:rsid w:val="00A448A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6D9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4F7B"/>
    <w:rsid w:val="00AA6886"/>
    <w:rsid w:val="00AA6D2F"/>
    <w:rsid w:val="00AB2E44"/>
    <w:rsid w:val="00AC0253"/>
    <w:rsid w:val="00AC030C"/>
    <w:rsid w:val="00AC09C4"/>
    <w:rsid w:val="00AC180F"/>
    <w:rsid w:val="00AC3996"/>
    <w:rsid w:val="00AD18CF"/>
    <w:rsid w:val="00AE0614"/>
    <w:rsid w:val="00AE35E3"/>
    <w:rsid w:val="00AE7BAF"/>
    <w:rsid w:val="00AF4F9A"/>
    <w:rsid w:val="00AF7C69"/>
    <w:rsid w:val="00B04300"/>
    <w:rsid w:val="00B06A5B"/>
    <w:rsid w:val="00B21351"/>
    <w:rsid w:val="00B34AD7"/>
    <w:rsid w:val="00B34F7C"/>
    <w:rsid w:val="00B4206B"/>
    <w:rsid w:val="00B44C90"/>
    <w:rsid w:val="00B44CF9"/>
    <w:rsid w:val="00B515EA"/>
    <w:rsid w:val="00B51B27"/>
    <w:rsid w:val="00B52765"/>
    <w:rsid w:val="00B566DE"/>
    <w:rsid w:val="00B629EE"/>
    <w:rsid w:val="00B632F3"/>
    <w:rsid w:val="00B678D6"/>
    <w:rsid w:val="00B77110"/>
    <w:rsid w:val="00B804F4"/>
    <w:rsid w:val="00B837AC"/>
    <w:rsid w:val="00B914C9"/>
    <w:rsid w:val="00B953DB"/>
    <w:rsid w:val="00B95824"/>
    <w:rsid w:val="00B96A71"/>
    <w:rsid w:val="00BA31AC"/>
    <w:rsid w:val="00BB26D5"/>
    <w:rsid w:val="00BC77F0"/>
    <w:rsid w:val="00BD7CE0"/>
    <w:rsid w:val="00BE08D7"/>
    <w:rsid w:val="00BE713F"/>
    <w:rsid w:val="00BE76E1"/>
    <w:rsid w:val="00BF2F3F"/>
    <w:rsid w:val="00BF3993"/>
    <w:rsid w:val="00BF5A9B"/>
    <w:rsid w:val="00C0459D"/>
    <w:rsid w:val="00C2017F"/>
    <w:rsid w:val="00C21E5A"/>
    <w:rsid w:val="00C23F5E"/>
    <w:rsid w:val="00C266B7"/>
    <w:rsid w:val="00C30910"/>
    <w:rsid w:val="00C36175"/>
    <w:rsid w:val="00C424FC"/>
    <w:rsid w:val="00C42863"/>
    <w:rsid w:val="00C449DE"/>
    <w:rsid w:val="00C45023"/>
    <w:rsid w:val="00C50A3D"/>
    <w:rsid w:val="00C52505"/>
    <w:rsid w:val="00C65659"/>
    <w:rsid w:val="00C7148A"/>
    <w:rsid w:val="00C71646"/>
    <w:rsid w:val="00C81F31"/>
    <w:rsid w:val="00C83352"/>
    <w:rsid w:val="00C83AE2"/>
    <w:rsid w:val="00C83E33"/>
    <w:rsid w:val="00C84D1B"/>
    <w:rsid w:val="00C85E14"/>
    <w:rsid w:val="00C872E9"/>
    <w:rsid w:val="00C8731B"/>
    <w:rsid w:val="00CA587F"/>
    <w:rsid w:val="00CB2F24"/>
    <w:rsid w:val="00CB5CB0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2D5F"/>
    <w:rsid w:val="00D03AB5"/>
    <w:rsid w:val="00D16CC3"/>
    <w:rsid w:val="00D35D45"/>
    <w:rsid w:val="00D40159"/>
    <w:rsid w:val="00D43F4D"/>
    <w:rsid w:val="00D4741E"/>
    <w:rsid w:val="00D50BAC"/>
    <w:rsid w:val="00D510C4"/>
    <w:rsid w:val="00D53AC3"/>
    <w:rsid w:val="00D53B9A"/>
    <w:rsid w:val="00D55DA8"/>
    <w:rsid w:val="00D57FBA"/>
    <w:rsid w:val="00D61950"/>
    <w:rsid w:val="00D70135"/>
    <w:rsid w:val="00D71AF5"/>
    <w:rsid w:val="00D777BE"/>
    <w:rsid w:val="00D838D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DE47FB"/>
    <w:rsid w:val="00DE4F88"/>
    <w:rsid w:val="00DF65DE"/>
    <w:rsid w:val="00E07F8C"/>
    <w:rsid w:val="00E106B6"/>
    <w:rsid w:val="00E12515"/>
    <w:rsid w:val="00E22772"/>
    <w:rsid w:val="00E258B3"/>
    <w:rsid w:val="00E30FAE"/>
    <w:rsid w:val="00E328F0"/>
    <w:rsid w:val="00E34C02"/>
    <w:rsid w:val="00E37F49"/>
    <w:rsid w:val="00E40AAF"/>
    <w:rsid w:val="00E44413"/>
    <w:rsid w:val="00E60D40"/>
    <w:rsid w:val="00E63F44"/>
    <w:rsid w:val="00E67A02"/>
    <w:rsid w:val="00E703A4"/>
    <w:rsid w:val="00E70613"/>
    <w:rsid w:val="00E71DD7"/>
    <w:rsid w:val="00E73B61"/>
    <w:rsid w:val="00E768D1"/>
    <w:rsid w:val="00E822A2"/>
    <w:rsid w:val="00E878D6"/>
    <w:rsid w:val="00E91F18"/>
    <w:rsid w:val="00E92866"/>
    <w:rsid w:val="00EC04BD"/>
    <w:rsid w:val="00EC3D6D"/>
    <w:rsid w:val="00EC740D"/>
    <w:rsid w:val="00ED3FF4"/>
    <w:rsid w:val="00EE2CC8"/>
    <w:rsid w:val="00EE5E91"/>
    <w:rsid w:val="00EF232D"/>
    <w:rsid w:val="00EF4DBB"/>
    <w:rsid w:val="00EF5BE8"/>
    <w:rsid w:val="00EF60CE"/>
    <w:rsid w:val="00F04C89"/>
    <w:rsid w:val="00F05A9E"/>
    <w:rsid w:val="00F05BB9"/>
    <w:rsid w:val="00F0740D"/>
    <w:rsid w:val="00F127C8"/>
    <w:rsid w:val="00F15159"/>
    <w:rsid w:val="00F1561A"/>
    <w:rsid w:val="00F17B0B"/>
    <w:rsid w:val="00F2371E"/>
    <w:rsid w:val="00F306AC"/>
    <w:rsid w:val="00F32FFF"/>
    <w:rsid w:val="00F436CF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07E6"/>
    <w:rsid w:val="00F93096"/>
    <w:rsid w:val="00F938C8"/>
    <w:rsid w:val="00F93F25"/>
    <w:rsid w:val="00F93F8F"/>
    <w:rsid w:val="00F94D3B"/>
    <w:rsid w:val="00FA1952"/>
    <w:rsid w:val="00FA1FFC"/>
    <w:rsid w:val="00FA273E"/>
    <w:rsid w:val="00FB1304"/>
    <w:rsid w:val="00FB4940"/>
    <w:rsid w:val="00FC097D"/>
    <w:rsid w:val="00FC1CEC"/>
    <w:rsid w:val="00FC2A99"/>
    <w:rsid w:val="00FC2AF0"/>
    <w:rsid w:val="00FC64C4"/>
    <w:rsid w:val="00FC72D0"/>
    <w:rsid w:val="00FC74D8"/>
    <w:rsid w:val="00FD17D3"/>
    <w:rsid w:val="00FD251E"/>
    <w:rsid w:val="00FD3C08"/>
    <w:rsid w:val="00FD7DBA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E77BA45C-0111-4CF0-9E24-B6CC40EC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b"/>
    <w:uiPriority w:val="34"/>
    <w:qFormat/>
    <w:rsid w:val="00D55DA8"/>
    <w:pPr>
      <w:ind w:left="720"/>
      <w:contextualSpacing/>
    </w:pPr>
  </w:style>
  <w:style w:type="paragraph" w:styleId="ac">
    <w:name w:val="No Spacing"/>
    <w:uiPriority w:val="1"/>
    <w:qFormat/>
    <w:rsid w:val="00186441"/>
    <w:rPr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1B6CE0"/>
    <w:pPr>
      <w:spacing w:before="100" w:beforeAutospacing="1" w:after="100" w:afterAutospacing="1"/>
    </w:pPr>
    <w:rPr>
      <w:lang w:val="ru-KZ" w:eastAsia="ru-KZ"/>
    </w:rPr>
  </w:style>
  <w:style w:type="character" w:customStyle="1" w:styleId="ab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a"/>
    <w:uiPriority w:val="34"/>
    <w:qFormat/>
    <w:rsid w:val="00367BF5"/>
    <w:rPr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367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agimova_as@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bragimova_as@railways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ilways.k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4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Айгуль С. Ибрагимова</cp:lastModifiedBy>
  <cp:revision>83</cp:revision>
  <cp:lastPrinted>2024-05-21T03:25:00Z</cp:lastPrinted>
  <dcterms:created xsi:type="dcterms:W3CDTF">2019-12-11T05:13:00Z</dcterms:created>
  <dcterms:modified xsi:type="dcterms:W3CDTF">2025-09-10T07:03:00Z</dcterms:modified>
</cp:coreProperties>
</file>